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14D6" w14:textId="77777777" w:rsidR="008E3C2D" w:rsidRPr="00F65945" w:rsidRDefault="008E3C2D" w:rsidP="00495FBB">
      <w:pPr>
        <w:rPr>
          <w:sz w:val="24"/>
          <w:szCs w:val="24"/>
        </w:rPr>
      </w:pPr>
    </w:p>
    <w:p w14:paraId="34182E89" w14:textId="77777777" w:rsidR="008E3C2D" w:rsidRPr="00F65945" w:rsidRDefault="008E3C2D" w:rsidP="00495FBB">
      <w:pPr>
        <w:rPr>
          <w:sz w:val="24"/>
          <w:szCs w:val="24"/>
        </w:rPr>
      </w:pPr>
    </w:p>
    <w:p w14:paraId="1EBDFA9D" w14:textId="77777777" w:rsidR="00495FBB" w:rsidRPr="00F65945" w:rsidRDefault="008E3C2D" w:rsidP="00495FBB">
      <w:pPr>
        <w:rPr>
          <w:sz w:val="24"/>
          <w:szCs w:val="24"/>
        </w:rPr>
      </w:pPr>
      <w:r w:rsidRPr="00F65945">
        <w:rPr>
          <w:b/>
          <w:noProof/>
          <w:sz w:val="24"/>
          <w:szCs w:val="24"/>
        </w:rPr>
        <mc:AlternateContent>
          <mc:Choice Requires="wps">
            <w:drawing>
              <wp:anchor distT="0" distB="0" distL="114300" distR="114300" simplePos="0" relativeHeight="251669504" behindDoc="0" locked="0" layoutInCell="1" allowOverlap="1" wp14:anchorId="1123BCB4" wp14:editId="230B10EC">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3FB5805E" w14:textId="27EF1856" w:rsidR="00F823E4" w:rsidRPr="008E3C2D" w:rsidRDefault="00F823E4"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14:paraId="3FB5805E" w14:textId="27EF1856" w:rsidR="00F823E4" w:rsidRPr="008E3C2D" w:rsidRDefault="00F823E4"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14:paraId="79441F64" w14:textId="77777777" w:rsidR="00495FBB" w:rsidRPr="00F65945" w:rsidRDefault="00495FBB" w:rsidP="00495FBB">
      <w:pPr>
        <w:rPr>
          <w:sz w:val="24"/>
          <w:szCs w:val="24"/>
        </w:rPr>
      </w:pPr>
      <w:r w:rsidRPr="00F65945">
        <w:rPr>
          <w:noProof/>
          <w:sz w:val="24"/>
          <w:szCs w:val="24"/>
        </w:rPr>
        <mc:AlternateContent>
          <mc:Choice Requires="wps">
            <w:drawing>
              <wp:anchor distT="0" distB="0" distL="114300" distR="114300" simplePos="0" relativeHeight="251670528" behindDoc="0" locked="0" layoutInCell="1" allowOverlap="1" wp14:anchorId="7A94E4CE" wp14:editId="3D1AA015">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7AAF7C3" w14:textId="23499488" w:rsidR="00F823E4" w:rsidRPr="00F70222" w:rsidRDefault="00F823E4" w:rsidP="00495FBB">
                            <w:pPr>
                              <w:rPr>
                                <w:b/>
                                <w:sz w:val="40"/>
                                <w:szCs w:val="40"/>
                              </w:rPr>
                            </w:pPr>
                            <w:r w:rsidRPr="00F70222">
                              <w:rPr>
                                <w:rFonts w:asciiTheme="majorHAnsi" w:hAnsiTheme="majorHAnsi" w:cs="Times New Roman"/>
                                <w:b/>
                                <w:sz w:val="40"/>
                                <w:szCs w:val="40"/>
                              </w:rPr>
                              <w:t>1.OA.7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14:paraId="77AAF7C3" w14:textId="23499488" w:rsidR="00F823E4" w:rsidRPr="00F70222" w:rsidRDefault="00F823E4" w:rsidP="00495FBB">
                      <w:pPr>
                        <w:rPr>
                          <w:b/>
                          <w:sz w:val="40"/>
                          <w:szCs w:val="40"/>
                        </w:rPr>
                      </w:pPr>
                      <w:r w:rsidRPr="00F70222">
                        <w:rPr>
                          <w:rFonts w:asciiTheme="majorHAnsi" w:hAnsiTheme="majorHAnsi" w:cs="Times New Roman"/>
                          <w:b/>
                          <w:sz w:val="40"/>
                          <w:szCs w:val="40"/>
                        </w:rPr>
                        <w:t>1.OA.7</w:t>
                      </w:r>
                    </w:p>
                  </w:txbxContent>
                </v:textbox>
              </v:roundrect>
            </w:pict>
          </mc:Fallback>
        </mc:AlternateContent>
      </w:r>
    </w:p>
    <w:p w14:paraId="45752EAC" w14:textId="77777777" w:rsidR="00495FBB" w:rsidRPr="00F65945" w:rsidRDefault="00495FBB" w:rsidP="00495FBB">
      <w:pPr>
        <w:rPr>
          <w:sz w:val="24"/>
          <w:szCs w:val="24"/>
        </w:rPr>
      </w:pPr>
    </w:p>
    <w:p w14:paraId="3009BB7D" w14:textId="4110C4EA" w:rsidR="008A3533" w:rsidRPr="008A3533" w:rsidRDefault="008A3533" w:rsidP="00495FBB">
      <w:pPr>
        <w:rPr>
          <w:rFonts w:ascii="Arial" w:hAnsi="Arial" w:cs="Arial"/>
          <w:b/>
          <w:color w:val="000000"/>
          <w:sz w:val="24"/>
          <w:szCs w:val="24"/>
        </w:rPr>
      </w:pPr>
      <w:r>
        <w:rPr>
          <w:rFonts w:ascii="Arial" w:hAnsi="Arial" w:cs="Arial"/>
          <w:b/>
          <w:color w:val="000000"/>
          <w:sz w:val="24"/>
          <w:szCs w:val="24"/>
        </w:rPr>
        <w:t>Work with addition and subtraction equations.</w:t>
      </w:r>
    </w:p>
    <w:p w14:paraId="35792BAB" w14:textId="3A3D4736" w:rsidR="00A319B9" w:rsidRPr="008A3533" w:rsidRDefault="005D5F2B" w:rsidP="00495FBB">
      <w:pPr>
        <w:rPr>
          <w:rFonts w:ascii="Arial" w:hAnsi="Arial" w:cs="Arial"/>
          <w:i/>
          <w:color w:val="000000"/>
        </w:rPr>
      </w:pPr>
      <w:proofErr w:type="gramStart"/>
      <w:r>
        <w:rPr>
          <w:rFonts w:ascii="Arial" w:hAnsi="Arial" w:cs="Arial"/>
          <w:color w:val="000000"/>
        </w:rPr>
        <w:t>1.OA.7</w:t>
      </w:r>
      <w:proofErr w:type="gramEnd"/>
      <w:r>
        <w:rPr>
          <w:rFonts w:ascii="Arial" w:hAnsi="Arial" w:cs="Arial"/>
          <w:color w:val="000000"/>
        </w:rPr>
        <w:t xml:space="preserve"> </w:t>
      </w:r>
      <w:r w:rsidR="00F70222" w:rsidRPr="008A3533">
        <w:rPr>
          <w:rFonts w:ascii="Arial" w:hAnsi="Arial" w:cs="Arial"/>
          <w:color w:val="000000"/>
          <w:highlight w:val="yellow"/>
        </w:rPr>
        <w:t xml:space="preserve">Understand </w:t>
      </w:r>
      <w:r w:rsidR="00F70222" w:rsidRPr="008A3533">
        <w:rPr>
          <w:rFonts w:ascii="Arial" w:hAnsi="Arial" w:cs="Arial"/>
          <w:color w:val="000000"/>
        </w:rPr>
        <w:t xml:space="preserve">the </w:t>
      </w:r>
      <w:r w:rsidR="00F70222" w:rsidRPr="008A3533">
        <w:rPr>
          <w:rFonts w:ascii="Arial" w:hAnsi="Arial" w:cs="Arial"/>
          <w:color w:val="000000"/>
          <w:highlight w:val="yellow"/>
        </w:rPr>
        <w:t>meaning</w:t>
      </w:r>
      <w:r w:rsidR="00F70222" w:rsidRPr="008A3533">
        <w:rPr>
          <w:rFonts w:ascii="Arial" w:hAnsi="Arial" w:cs="Arial"/>
          <w:color w:val="000000"/>
        </w:rPr>
        <w:t xml:space="preserve"> of the </w:t>
      </w:r>
      <w:r w:rsidR="00F70222" w:rsidRPr="008A3533">
        <w:rPr>
          <w:rFonts w:ascii="Arial" w:hAnsi="Arial" w:cs="Arial"/>
          <w:color w:val="000000"/>
          <w:highlight w:val="yellow"/>
        </w:rPr>
        <w:t>equal sign</w:t>
      </w:r>
      <w:r w:rsidR="00F70222" w:rsidRPr="008A3533">
        <w:rPr>
          <w:rFonts w:ascii="Arial" w:hAnsi="Arial" w:cs="Arial"/>
          <w:color w:val="000000"/>
        </w:rPr>
        <w:t xml:space="preserve">, and determine if equations involving addition and subtraction are </w:t>
      </w:r>
      <w:r w:rsidR="00F70222" w:rsidRPr="008A3533">
        <w:rPr>
          <w:rFonts w:ascii="Arial" w:hAnsi="Arial" w:cs="Arial"/>
          <w:color w:val="000000"/>
          <w:highlight w:val="yellow"/>
        </w:rPr>
        <w:t>true or false</w:t>
      </w:r>
      <w:r w:rsidR="00F70222" w:rsidRPr="008A3533">
        <w:rPr>
          <w:rFonts w:ascii="Arial" w:hAnsi="Arial" w:cs="Arial"/>
          <w:color w:val="000000"/>
        </w:rPr>
        <w:t>.</w:t>
      </w:r>
      <w:r w:rsidR="00A319B9" w:rsidRPr="008A3533">
        <w:rPr>
          <w:rFonts w:ascii="Arial" w:hAnsi="Arial" w:cs="Arial"/>
          <w:color w:val="000000"/>
        </w:rPr>
        <w:t xml:space="preserve">  </w:t>
      </w:r>
      <w:r w:rsidR="00A319B9" w:rsidRPr="008A3533">
        <w:rPr>
          <w:rFonts w:ascii="Arial" w:hAnsi="Arial" w:cs="Arial"/>
          <w:i/>
          <w:color w:val="000000"/>
        </w:rPr>
        <w:t xml:space="preserve">For example, which of the following equations are true and which are false? </w:t>
      </w:r>
      <w:proofErr w:type="gramStart"/>
      <w:r w:rsidR="00A319B9" w:rsidRPr="008A3533">
        <w:rPr>
          <w:rFonts w:ascii="Arial" w:hAnsi="Arial" w:cs="Arial"/>
          <w:i/>
          <w:color w:val="000000"/>
        </w:rPr>
        <w:t>6 = 6, 7 = 8 – 1, 5 + 2 = 2 + 5, 4 + 1 = 5 + 2.</w:t>
      </w:r>
      <w:proofErr w:type="gramEnd"/>
    </w:p>
    <w:p w14:paraId="676086B3" w14:textId="77777777" w:rsidR="00495FBB" w:rsidRPr="00F65945" w:rsidRDefault="00495FBB" w:rsidP="00495FBB">
      <w:pPr>
        <w:rPr>
          <w:sz w:val="24"/>
          <w:szCs w:val="24"/>
        </w:rPr>
      </w:pPr>
      <w:r w:rsidRPr="00F65945">
        <w:rPr>
          <w:noProof/>
          <w:sz w:val="24"/>
          <w:szCs w:val="24"/>
        </w:rPr>
        <mc:AlternateContent>
          <mc:Choice Requires="wps">
            <w:drawing>
              <wp:anchor distT="0" distB="0" distL="114300" distR="114300" simplePos="0" relativeHeight="251671552" behindDoc="0" locked="0" layoutInCell="1" allowOverlap="1" wp14:anchorId="417C192D" wp14:editId="50DE9B21">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14:paraId="323BD54C" w14:textId="1797ACA9" w:rsidR="00F823E4" w:rsidRPr="007B11B8" w:rsidRDefault="00F823E4" w:rsidP="00495FBB">
                            <w:pPr>
                              <w:rPr>
                                <w:b/>
                                <w:color w:val="FFFFFF" w:themeColor="background1"/>
                                <w:sz w:val="24"/>
                                <w:szCs w:val="32"/>
                              </w:rPr>
                            </w:pPr>
                            <w:r>
                              <w:rPr>
                                <w:b/>
                                <w:color w:val="FFFFFF" w:themeColor="background1"/>
                                <w:sz w:val="40"/>
                                <w:szCs w:val="32"/>
                              </w:rPr>
                              <w:t xml:space="preserve">Understand the Equal Sign </w:t>
                            </w:r>
                            <w:r w:rsidRPr="007B11B8">
                              <w:rPr>
                                <w:b/>
                                <w:color w:val="FFFFFF" w:themeColor="background1"/>
                                <w:sz w:val="40"/>
                                <w:szCs w:val="32"/>
                              </w:rPr>
                              <w:t xml:space="preserve"> </w:t>
                            </w:r>
                            <w:r>
                              <w:rPr>
                                <w:b/>
                                <w:color w:val="FFFFFF" w:themeColor="background1"/>
                                <w:sz w:val="40"/>
                                <w:szCs w:val="32"/>
                              </w:rPr>
                              <w:t xml:space="preserve">               TRUE or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14:paraId="323BD54C" w14:textId="1797ACA9" w:rsidR="00F823E4" w:rsidRPr="007B11B8" w:rsidRDefault="00F823E4" w:rsidP="00495FBB">
                      <w:pPr>
                        <w:rPr>
                          <w:b/>
                          <w:color w:val="FFFFFF" w:themeColor="background1"/>
                          <w:sz w:val="24"/>
                          <w:szCs w:val="32"/>
                        </w:rPr>
                      </w:pPr>
                      <w:r>
                        <w:rPr>
                          <w:b/>
                          <w:color w:val="FFFFFF" w:themeColor="background1"/>
                          <w:sz w:val="40"/>
                          <w:szCs w:val="32"/>
                        </w:rPr>
                        <w:t xml:space="preserve">Understand the Equal Sign </w:t>
                      </w:r>
                      <w:r w:rsidRPr="007B11B8">
                        <w:rPr>
                          <w:b/>
                          <w:color w:val="FFFFFF" w:themeColor="background1"/>
                          <w:sz w:val="40"/>
                          <w:szCs w:val="32"/>
                        </w:rPr>
                        <w:t xml:space="preserve"> </w:t>
                      </w:r>
                      <w:r>
                        <w:rPr>
                          <w:b/>
                          <w:color w:val="FFFFFF" w:themeColor="background1"/>
                          <w:sz w:val="40"/>
                          <w:szCs w:val="32"/>
                        </w:rPr>
                        <w:t xml:space="preserve">               TRUE or FALSE</w:t>
                      </w:r>
                    </w:p>
                  </w:txbxContent>
                </v:textbox>
              </v:roundrect>
            </w:pict>
          </mc:Fallback>
        </mc:AlternateContent>
      </w:r>
    </w:p>
    <w:p w14:paraId="7D1C5F95" w14:textId="77777777" w:rsidR="00495FBB" w:rsidRPr="00F65945" w:rsidRDefault="00495FBB" w:rsidP="00495FBB">
      <w:pPr>
        <w:rPr>
          <w:sz w:val="24"/>
          <w:szCs w:val="24"/>
        </w:rPr>
      </w:pPr>
    </w:p>
    <w:p w14:paraId="4A921062" w14:textId="14D5EE73" w:rsidR="005D5F2B" w:rsidRPr="005D5F2B" w:rsidRDefault="005D5F2B" w:rsidP="00EE5811">
      <w:pPr>
        <w:pStyle w:val="NormalWeb"/>
        <w:ind w:left="540" w:right="540"/>
        <w:rPr>
          <w:rFonts w:ascii="Arial" w:hAnsi="Arial" w:cs="Arial"/>
          <w:sz w:val="22"/>
          <w:szCs w:val="22"/>
        </w:rPr>
      </w:pPr>
      <w:r w:rsidRPr="005D5F2B">
        <w:rPr>
          <w:rFonts w:ascii="Arial" w:hAnsi="Arial" w:cs="Arial"/>
          <w:sz w:val="22"/>
          <w:szCs w:val="22"/>
        </w:rPr>
        <w:t>1.OA.7 calls for students to work with the concept of equality by identifying whether equations are true or false. Therefore, students need to understand tha</w:t>
      </w:r>
      <w:r>
        <w:rPr>
          <w:rFonts w:ascii="Arial" w:hAnsi="Arial" w:cs="Arial"/>
          <w:sz w:val="22"/>
          <w:szCs w:val="22"/>
        </w:rPr>
        <w:t xml:space="preserve">t the equal sign does not mean the </w:t>
      </w:r>
      <w:r w:rsidRPr="005D5F2B">
        <w:rPr>
          <w:rFonts w:ascii="Arial" w:hAnsi="Arial" w:cs="Arial"/>
          <w:sz w:val="22"/>
          <w:szCs w:val="22"/>
        </w:rPr>
        <w:t xml:space="preserve">answer </w:t>
      </w:r>
      <w:r>
        <w:rPr>
          <w:rFonts w:ascii="Arial" w:hAnsi="Arial" w:cs="Arial"/>
          <w:sz w:val="22"/>
          <w:szCs w:val="22"/>
        </w:rPr>
        <w:t>comes next</w:t>
      </w:r>
      <w:r w:rsidRPr="005D5F2B">
        <w:rPr>
          <w:rFonts w:ascii="Arial" w:hAnsi="Arial" w:cs="Arial"/>
          <w:sz w:val="22"/>
          <w:szCs w:val="22"/>
        </w:rPr>
        <w:t>, but rather that the equal sign signifies a relationship between the left and right side of the equation.</w:t>
      </w:r>
      <w:r>
        <w:rPr>
          <w:rFonts w:ascii="Arial" w:hAnsi="Arial" w:cs="Arial"/>
          <w:sz w:val="22"/>
          <w:szCs w:val="22"/>
        </w:rPr>
        <w:t xml:space="preserve"> Interchanging the language of “equal to” and “the same as”</w:t>
      </w:r>
      <w:r w:rsidRPr="005D5F2B">
        <w:rPr>
          <w:rFonts w:ascii="Arial" w:hAnsi="Arial" w:cs="Arial"/>
          <w:sz w:val="22"/>
          <w:szCs w:val="22"/>
        </w:rPr>
        <w:t xml:space="preserve"> as well</w:t>
      </w:r>
      <w:r>
        <w:rPr>
          <w:rFonts w:ascii="Arial" w:hAnsi="Arial" w:cs="Arial"/>
          <w:sz w:val="22"/>
          <w:szCs w:val="22"/>
        </w:rPr>
        <w:t xml:space="preserve"> as “not equal to”</w:t>
      </w:r>
      <w:r w:rsidRPr="005D5F2B">
        <w:rPr>
          <w:rFonts w:ascii="Arial" w:hAnsi="Arial" w:cs="Arial"/>
          <w:sz w:val="22"/>
          <w:szCs w:val="22"/>
        </w:rPr>
        <w:t xml:space="preserve"> </w:t>
      </w:r>
      <w:r>
        <w:rPr>
          <w:rFonts w:ascii="Arial" w:hAnsi="Arial" w:cs="Arial"/>
          <w:sz w:val="22"/>
          <w:szCs w:val="22"/>
        </w:rPr>
        <w:t>and “not the same as”</w:t>
      </w:r>
      <w:r w:rsidRPr="005D5F2B">
        <w:rPr>
          <w:rFonts w:ascii="Arial" w:hAnsi="Arial" w:cs="Arial"/>
          <w:sz w:val="22"/>
          <w:szCs w:val="22"/>
        </w:rPr>
        <w:t xml:space="preserve"> will help students grasp the meaning of the equal sign. Students should un</w:t>
      </w:r>
      <w:r>
        <w:rPr>
          <w:rFonts w:ascii="Arial" w:hAnsi="Arial" w:cs="Arial"/>
          <w:sz w:val="22"/>
          <w:szCs w:val="22"/>
        </w:rPr>
        <w:t>derstand that “equality” means “the same quantity as”</w:t>
      </w:r>
      <w:r w:rsidRPr="005D5F2B">
        <w:rPr>
          <w:rFonts w:ascii="Arial" w:hAnsi="Arial" w:cs="Arial"/>
          <w:sz w:val="22"/>
          <w:szCs w:val="22"/>
        </w:rPr>
        <w:t>. In order for students to avoid the common pit</w:t>
      </w:r>
      <w:r>
        <w:rPr>
          <w:rFonts w:ascii="Arial" w:hAnsi="Arial" w:cs="Arial"/>
          <w:sz w:val="22"/>
          <w:szCs w:val="22"/>
        </w:rPr>
        <w:t>fall that the equal sign means “to do something” or that the equal sign means “</w:t>
      </w:r>
      <w:r w:rsidRPr="005D5F2B">
        <w:rPr>
          <w:rFonts w:ascii="Arial" w:hAnsi="Arial" w:cs="Arial"/>
          <w:sz w:val="22"/>
          <w:szCs w:val="22"/>
        </w:rPr>
        <w:t xml:space="preserve">the </w:t>
      </w:r>
      <w:r>
        <w:rPr>
          <w:rFonts w:ascii="Arial" w:hAnsi="Arial" w:cs="Arial"/>
          <w:sz w:val="22"/>
          <w:szCs w:val="22"/>
        </w:rPr>
        <w:t>answer is,”</w:t>
      </w:r>
      <w:r w:rsidRPr="005D5F2B">
        <w:rPr>
          <w:rFonts w:ascii="Arial" w:hAnsi="Arial" w:cs="Arial"/>
          <w:sz w:val="22"/>
          <w:szCs w:val="22"/>
        </w:rPr>
        <w:t xml:space="preserve"> they need to be able to:</w:t>
      </w:r>
    </w:p>
    <w:p w14:paraId="60099228" w14:textId="52434CC1" w:rsidR="005D5F2B" w:rsidRPr="005D5F2B" w:rsidRDefault="005D5F2B" w:rsidP="00EE5811">
      <w:pPr>
        <w:pStyle w:val="NormalWeb"/>
        <w:numPr>
          <w:ilvl w:val="0"/>
          <w:numId w:val="5"/>
        </w:numPr>
        <w:ind w:left="540" w:right="540"/>
        <w:rPr>
          <w:rFonts w:ascii="Arial" w:hAnsi="Arial" w:cs="Arial"/>
          <w:sz w:val="22"/>
          <w:szCs w:val="22"/>
        </w:rPr>
      </w:pPr>
      <w:r w:rsidRPr="005D5F2B">
        <w:rPr>
          <w:rFonts w:ascii="Arial" w:hAnsi="Arial" w:cs="Arial"/>
          <w:sz w:val="22"/>
          <w:szCs w:val="22"/>
        </w:rPr>
        <w:t>Express their understanding of the meaning of the equal sign</w:t>
      </w:r>
    </w:p>
    <w:p w14:paraId="25E36A92" w14:textId="42456B09" w:rsidR="005D5F2B" w:rsidRPr="005D5F2B" w:rsidRDefault="005D5F2B" w:rsidP="00EE5811">
      <w:pPr>
        <w:pStyle w:val="NormalWeb"/>
        <w:numPr>
          <w:ilvl w:val="0"/>
          <w:numId w:val="5"/>
        </w:numPr>
        <w:ind w:left="540" w:right="540"/>
        <w:rPr>
          <w:rFonts w:ascii="Arial" w:hAnsi="Arial" w:cs="Arial"/>
          <w:sz w:val="22"/>
          <w:szCs w:val="22"/>
        </w:rPr>
      </w:pPr>
      <w:r w:rsidRPr="005D5F2B">
        <w:rPr>
          <w:rFonts w:ascii="Arial" w:hAnsi="Arial" w:cs="Arial"/>
          <w:sz w:val="22"/>
          <w:szCs w:val="22"/>
        </w:rPr>
        <w:t>Accept sentences other than a + b = c as true (a = a, c = a</w:t>
      </w:r>
      <w:r>
        <w:rPr>
          <w:rFonts w:ascii="Arial" w:hAnsi="Arial" w:cs="Arial"/>
          <w:sz w:val="22"/>
          <w:szCs w:val="22"/>
        </w:rPr>
        <w:t xml:space="preserve"> + b, a = a + 0, a + b = b + a)</w:t>
      </w:r>
    </w:p>
    <w:p w14:paraId="394F2488" w14:textId="18097124" w:rsidR="005D5F2B" w:rsidRPr="005D5F2B" w:rsidRDefault="005D5F2B" w:rsidP="00EE5811">
      <w:pPr>
        <w:pStyle w:val="NormalWeb"/>
        <w:numPr>
          <w:ilvl w:val="0"/>
          <w:numId w:val="5"/>
        </w:numPr>
        <w:ind w:left="540" w:right="540"/>
        <w:rPr>
          <w:rFonts w:ascii="Arial" w:hAnsi="Arial" w:cs="Arial"/>
          <w:sz w:val="22"/>
          <w:szCs w:val="22"/>
        </w:rPr>
      </w:pPr>
      <w:r w:rsidRPr="005D5F2B">
        <w:rPr>
          <w:rFonts w:ascii="Arial" w:hAnsi="Arial" w:cs="Arial"/>
          <w:sz w:val="22"/>
          <w:szCs w:val="22"/>
        </w:rPr>
        <w:t>Know that the equal sign represents a relationship between two equal quantities</w:t>
      </w:r>
    </w:p>
    <w:p w14:paraId="29FBBF97" w14:textId="4A7AE547" w:rsidR="005D5F2B" w:rsidRPr="005D5F2B" w:rsidRDefault="005D5F2B" w:rsidP="00EE5811">
      <w:pPr>
        <w:pStyle w:val="NormalWeb"/>
        <w:numPr>
          <w:ilvl w:val="0"/>
          <w:numId w:val="5"/>
        </w:numPr>
        <w:ind w:left="540" w:right="540"/>
        <w:rPr>
          <w:rFonts w:ascii="Arial" w:hAnsi="Arial" w:cs="Arial"/>
          <w:sz w:val="22"/>
          <w:szCs w:val="22"/>
        </w:rPr>
      </w:pPr>
      <w:r w:rsidRPr="005D5F2B">
        <w:rPr>
          <w:rFonts w:ascii="Arial" w:hAnsi="Arial" w:cs="Arial"/>
          <w:sz w:val="22"/>
          <w:szCs w:val="22"/>
        </w:rPr>
        <w:t>Compare e</w:t>
      </w:r>
      <w:r>
        <w:rPr>
          <w:rFonts w:ascii="Arial" w:hAnsi="Arial" w:cs="Arial"/>
          <w:sz w:val="22"/>
          <w:szCs w:val="22"/>
        </w:rPr>
        <w:t xml:space="preserve">xpressions without calculating </w:t>
      </w:r>
    </w:p>
    <w:p w14:paraId="39F1D9E0" w14:textId="533419B0" w:rsidR="005D5F2B" w:rsidRPr="005D5F2B" w:rsidRDefault="005D5F2B" w:rsidP="00EE5811">
      <w:pPr>
        <w:pStyle w:val="NormalWeb"/>
        <w:ind w:left="540" w:right="540"/>
        <w:rPr>
          <w:rFonts w:ascii="Arial" w:hAnsi="Arial" w:cs="Arial"/>
          <w:sz w:val="22"/>
          <w:szCs w:val="22"/>
        </w:rPr>
      </w:pPr>
      <w:r w:rsidRPr="005D5F2B">
        <w:rPr>
          <w:rFonts w:ascii="Arial" w:hAnsi="Arial" w:cs="Arial"/>
          <w:sz w:val="22"/>
          <w:szCs w:val="22"/>
        </w:rPr>
        <w:t>The number sent</w:t>
      </w:r>
      <w:r>
        <w:rPr>
          <w:rFonts w:ascii="Arial" w:hAnsi="Arial" w:cs="Arial"/>
          <w:sz w:val="22"/>
          <w:szCs w:val="22"/>
        </w:rPr>
        <w:t xml:space="preserve">ence 4 + 5 = 9 can be read as, </w:t>
      </w:r>
      <w:r w:rsidR="00EE5811">
        <w:rPr>
          <w:rFonts w:ascii="Arial" w:hAnsi="Arial" w:cs="Arial"/>
          <w:sz w:val="22"/>
          <w:szCs w:val="22"/>
        </w:rPr>
        <w:t>f</w:t>
      </w:r>
      <w:r w:rsidRPr="005D5F2B">
        <w:rPr>
          <w:rFonts w:ascii="Arial" w:hAnsi="Arial" w:cs="Arial"/>
          <w:sz w:val="22"/>
          <w:szCs w:val="22"/>
        </w:rPr>
        <w:t>our plus f</w:t>
      </w:r>
      <w:r>
        <w:rPr>
          <w:rFonts w:ascii="Arial" w:hAnsi="Arial" w:cs="Arial"/>
          <w:sz w:val="22"/>
          <w:szCs w:val="22"/>
        </w:rPr>
        <w:t>ive is the same amount as nine.</w:t>
      </w:r>
    </w:p>
    <w:p w14:paraId="569BA5BC" w14:textId="758966FB" w:rsidR="005D5F2B" w:rsidRPr="005D5F2B" w:rsidRDefault="005D5F2B" w:rsidP="00EE5811">
      <w:pPr>
        <w:pStyle w:val="NormalWeb"/>
        <w:ind w:left="540" w:right="540"/>
        <w:rPr>
          <w:rFonts w:ascii="Arial" w:hAnsi="Arial" w:cs="Arial"/>
          <w:sz w:val="22"/>
          <w:szCs w:val="22"/>
        </w:rPr>
      </w:pPr>
      <w:r w:rsidRPr="005D5F2B">
        <w:rPr>
          <w:rFonts w:ascii="Arial" w:hAnsi="Arial" w:cs="Arial"/>
          <w:sz w:val="22"/>
          <w:szCs w:val="22"/>
        </w:rPr>
        <w:t xml:space="preserve">In addition, Students should be exposed to various representations of equations, such as: </w:t>
      </w:r>
    </w:p>
    <w:p w14:paraId="15B19691" w14:textId="410FE7AB" w:rsidR="005D5F2B" w:rsidRPr="00EE5811" w:rsidRDefault="005D5F2B" w:rsidP="00EE5811">
      <w:pPr>
        <w:pStyle w:val="NormalWeb"/>
        <w:numPr>
          <w:ilvl w:val="0"/>
          <w:numId w:val="6"/>
        </w:numPr>
        <w:ind w:left="540" w:right="540"/>
        <w:rPr>
          <w:rFonts w:ascii="Arial" w:hAnsi="Arial" w:cs="Arial"/>
          <w:sz w:val="22"/>
          <w:szCs w:val="22"/>
        </w:rPr>
      </w:pPr>
      <w:r w:rsidRPr="005D5F2B">
        <w:rPr>
          <w:rFonts w:ascii="Arial" w:hAnsi="Arial" w:cs="Arial"/>
          <w:sz w:val="22"/>
          <w:szCs w:val="22"/>
        </w:rPr>
        <w:t xml:space="preserve">an operation on the left side of the equal sign and the answer </w:t>
      </w:r>
      <w:r w:rsidR="002C74F7">
        <w:rPr>
          <w:rFonts w:ascii="Arial" w:hAnsi="Arial" w:cs="Arial"/>
          <w:sz w:val="22"/>
          <w:szCs w:val="22"/>
        </w:rPr>
        <w:t xml:space="preserve">on the right side </w:t>
      </w:r>
      <w:r w:rsidR="00EE5811">
        <w:rPr>
          <w:rFonts w:ascii="Arial" w:hAnsi="Arial" w:cs="Arial"/>
          <w:sz w:val="22"/>
          <w:szCs w:val="22"/>
        </w:rPr>
        <w:br/>
      </w:r>
      <w:r w:rsidR="002C74F7" w:rsidRPr="00EE5811">
        <w:rPr>
          <w:rFonts w:ascii="Arial" w:hAnsi="Arial" w:cs="Arial"/>
          <w:sz w:val="22"/>
          <w:szCs w:val="22"/>
        </w:rPr>
        <w:t xml:space="preserve">(5 + 8 = 13) </w:t>
      </w:r>
    </w:p>
    <w:p w14:paraId="2511D7EE" w14:textId="1A3771ED" w:rsidR="005D5F2B" w:rsidRPr="005D5F2B" w:rsidRDefault="00EE5811" w:rsidP="00EE5811">
      <w:pPr>
        <w:pStyle w:val="NormalWeb"/>
        <w:numPr>
          <w:ilvl w:val="0"/>
          <w:numId w:val="6"/>
        </w:numPr>
        <w:ind w:left="540" w:right="540"/>
        <w:rPr>
          <w:rFonts w:ascii="Arial" w:hAnsi="Arial" w:cs="Arial"/>
          <w:sz w:val="22"/>
          <w:szCs w:val="22"/>
        </w:rPr>
      </w:pPr>
      <w:r>
        <w:rPr>
          <w:rFonts w:ascii="Verdana,Bold" w:hAnsi="Verdana,Bold" w:cs="Verdana,Bold"/>
          <w:b/>
          <w:bCs/>
          <w:noProof/>
          <w:sz w:val="24"/>
          <w:szCs w:val="24"/>
        </w:rPr>
        <mc:AlternateContent>
          <mc:Choice Requires="wps">
            <w:drawing>
              <wp:anchor distT="0" distB="0" distL="114300" distR="114300" simplePos="0" relativeHeight="251678720" behindDoc="0" locked="0" layoutInCell="1" allowOverlap="1" wp14:anchorId="374785C9" wp14:editId="36878B7C">
                <wp:simplePos x="0" y="0"/>
                <wp:positionH relativeFrom="column">
                  <wp:posOffset>3895725</wp:posOffset>
                </wp:positionH>
                <wp:positionV relativeFrom="paragraph">
                  <wp:posOffset>154304</wp:posOffset>
                </wp:positionV>
                <wp:extent cx="2933700" cy="1533525"/>
                <wp:effectExtent l="990600" t="19050" r="38100" b="47625"/>
                <wp:wrapNone/>
                <wp:docPr id="6" name="Oval Callout 6"/>
                <wp:cNvGraphicFramePr/>
                <a:graphic xmlns:a="http://schemas.openxmlformats.org/drawingml/2006/main">
                  <a:graphicData uri="http://schemas.microsoft.com/office/word/2010/wordprocessingShape">
                    <wps:wsp>
                      <wps:cNvSpPr/>
                      <wps:spPr>
                        <a:xfrm>
                          <a:off x="0" y="0"/>
                          <a:ext cx="2933700" cy="1533525"/>
                        </a:xfrm>
                        <a:prstGeom prst="wedgeEllipseCallout">
                          <a:avLst>
                            <a:gd name="adj1" fmla="val -83466"/>
                            <a:gd name="adj2" fmla="val -1134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3D3F4E" w14:textId="10B76802" w:rsidR="00F823E4" w:rsidRPr="005D5F2B" w:rsidRDefault="00F823E4" w:rsidP="00EE5811">
                            <w:pPr>
                              <w:pStyle w:val="NormalWeb"/>
                              <w:jc w:val="center"/>
                              <w:rPr>
                                <w:rFonts w:ascii="Arial" w:hAnsi="Arial" w:cs="Arial"/>
                                <w:sz w:val="22"/>
                                <w:szCs w:val="22"/>
                              </w:rPr>
                            </w:pPr>
                            <w:r w:rsidRPr="005D5F2B">
                              <w:rPr>
                                <w:rFonts w:ascii="Arial" w:hAnsi="Arial" w:cs="Arial"/>
                                <w:sz w:val="22"/>
                                <w:szCs w:val="22"/>
                              </w:rPr>
                              <w:t>Once students have a solid foundation of the key skills listed above, they can begin to rewrite true/false statements using the symbols, &lt; and &gt;.</w:t>
                            </w:r>
                          </w:p>
                          <w:p w14:paraId="2AF17447" w14:textId="7C10BB60" w:rsidR="00F823E4" w:rsidRDefault="00F823E4" w:rsidP="002C74F7">
                            <w:pPr>
                              <w:jc w:val="center"/>
                            </w:pPr>
                            <w:r>
                              <w:t xml:space="preserve">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left:0;text-align:left;margin-left:306.75pt;margin-top:12.15pt;width:231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" adj="-7229,8351" fillcolor="#4f81bd [3204]" strokecolor="#243f60 [1604]" strokeweight="2pt">
                <v:textbox>
                  <w:txbxContent>
                    <w:p w14:paraId="6F3D3F4E" w14:textId="10B76802" w:rsidR="00F823E4" w:rsidRPr="005D5F2B" w:rsidRDefault="00F823E4" w:rsidP="00EE5811">
                      <w:pPr>
                        <w:pStyle w:val="NormalWeb"/>
                        <w:jc w:val="center"/>
                        <w:rPr>
                          <w:rFonts w:ascii="Arial" w:hAnsi="Arial" w:cs="Arial"/>
                          <w:sz w:val="22"/>
                          <w:szCs w:val="22"/>
                        </w:rPr>
                      </w:pPr>
                      <w:r w:rsidRPr="005D5F2B">
                        <w:rPr>
                          <w:rFonts w:ascii="Arial" w:hAnsi="Arial" w:cs="Arial"/>
                          <w:sz w:val="22"/>
                          <w:szCs w:val="22"/>
                        </w:rPr>
                        <w:t>Once students have a solid foundation of the key skills listed above, they can begin to rewrite true/false statements using the symbols, &lt; and &gt;.</w:t>
                      </w:r>
                    </w:p>
                    <w:p w14:paraId="2AF17447" w14:textId="7C10BB60" w:rsidR="00F823E4" w:rsidRDefault="00F823E4" w:rsidP="002C74F7">
                      <w:pPr>
                        <w:jc w:val="center"/>
                      </w:pPr>
                      <w:r>
                        <w:t xml:space="preserve">Be </w:t>
                      </w:r>
                    </w:p>
                  </w:txbxContent>
                </v:textbox>
              </v:shape>
            </w:pict>
          </mc:Fallback>
        </mc:AlternateContent>
      </w:r>
      <w:r w:rsidR="005D5F2B" w:rsidRPr="005D5F2B">
        <w:rPr>
          <w:rFonts w:ascii="Arial" w:hAnsi="Arial" w:cs="Arial"/>
          <w:sz w:val="22"/>
          <w:szCs w:val="22"/>
        </w:rPr>
        <w:t>an operation on the right side of the equal sign and the answer on the left side</w:t>
      </w:r>
      <w:r>
        <w:rPr>
          <w:rFonts w:ascii="Arial" w:hAnsi="Arial" w:cs="Arial"/>
          <w:sz w:val="22"/>
          <w:szCs w:val="22"/>
        </w:rPr>
        <w:br/>
      </w:r>
      <w:r w:rsidR="005D5F2B" w:rsidRPr="005D5F2B">
        <w:rPr>
          <w:rFonts w:ascii="Arial" w:hAnsi="Arial" w:cs="Arial"/>
          <w:sz w:val="22"/>
          <w:szCs w:val="22"/>
        </w:rPr>
        <w:t xml:space="preserve"> (13 = 5 + 8) </w:t>
      </w:r>
    </w:p>
    <w:p w14:paraId="5E358858" w14:textId="6B0B37E4" w:rsidR="005D5F2B" w:rsidRPr="005D5F2B" w:rsidRDefault="005D5F2B" w:rsidP="00EE5811">
      <w:pPr>
        <w:pStyle w:val="NormalWeb"/>
        <w:numPr>
          <w:ilvl w:val="0"/>
          <w:numId w:val="6"/>
        </w:numPr>
        <w:ind w:left="540" w:right="540"/>
        <w:rPr>
          <w:rFonts w:ascii="Arial" w:hAnsi="Arial" w:cs="Arial"/>
          <w:sz w:val="22"/>
          <w:szCs w:val="22"/>
        </w:rPr>
      </w:pPr>
      <w:r w:rsidRPr="005D5F2B">
        <w:rPr>
          <w:rFonts w:ascii="Arial" w:hAnsi="Arial" w:cs="Arial"/>
          <w:sz w:val="22"/>
          <w:szCs w:val="22"/>
        </w:rPr>
        <w:t xml:space="preserve">numbers on both sides of the equal sign (6 = 6) </w:t>
      </w:r>
    </w:p>
    <w:p w14:paraId="46A900E5" w14:textId="141F4C5C" w:rsidR="005D5F2B" w:rsidRPr="00EE5811" w:rsidRDefault="005D5F2B" w:rsidP="005D5F2B">
      <w:pPr>
        <w:pStyle w:val="NormalWeb"/>
        <w:numPr>
          <w:ilvl w:val="0"/>
          <w:numId w:val="6"/>
        </w:numPr>
        <w:ind w:left="540" w:right="540"/>
        <w:rPr>
          <w:rFonts w:ascii="Arial" w:hAnsi="Arial" w:cs="Arial"/>
          <w:sz w:val="22"/>
          <w:szCs w:val="22"/>
        </w:rPr>
      </w:pPr>
      <w:proofErr w:type="gramStart"/>
      <w:r w:rsidRPr="005D5F2B">
        <w:rPr>
          <w:rFonts w:ascii="Arial" w:hAnsi="Arial" w:cs="Arial"/>
          <w:sz w:val="22"/>
          <w:szCs w:val="22"/>
        </w:rPr>
        <w:t>operations</w:t>
      </w:r>
      <w:proofErr w:type="gramEnd"/>
      <w:r w:rsidRPr="005D5F2B">
        <w:rPr>
          <w:rFonts w:ascii="Arial" w:hAnsi="Arial" w:cs="Arial"/>
          <w:sz w:val="22"/>
          <w:szCs w:val="22"/>
        </w:rPr>
        <w:t xml:space="preserve"> on both sides of the equal sign (5 + 2 = 4 + 3). </w:t>
      </w:r>
    </w:p>
    <w:p w14:paraId="5328ABBF" w14:textId="3F5DD23E" w:rsidR="005D5F2B" w:rsidRPr="00EE5811" w:rsidRDefault="005D5F2B" w:rsidP="00EE5811">
      <w:pPr>
        <w:pStyle w:val="NormalWeb"/>
        <w:ind w:left="540" w:right="540"/>
        <w:rPr>
          <w:rFonts w:ascii="Arial" w:hAnsi="Arial" w:cs="Arial"/>
          <w:sz w:val="22"/>
          <w:szCs w:val="22"/>
        </w:rPr>
      </w:pPr>
      <w:r w:rsidRPr="00EE5811">
        <w:rPr>
          <w:rFonts w:ascii="Arial" w:hAnsi="Arial" w:cs="Arial"/>
          <w:sz w:val="22"/>
          <w:szCs w:val="22"/>
        </w:rPr>
        <w:lastRenderedPageBreak/>
        <w:t>Students need many opportunities to model equations using cubes, counters, drawings, etc. These key skills are hierarchical in nature and need to be developed over time. Experiences determining if equations are true or false help student develop these skills. Initially, students develop an understanding of the meaning of equality using models. However, the goal is for students to reason at a more abstract level. At all times students should justify their answers, make conjectures (e.g., if you add a number and then subtract that same number, you always get zero), and make estimations.</w:t>
      </w:r>
    </w:p>
    <w:p w14:paraId="2C731CED" w14:textId="77777777" w:rsidR="002C74F7" w:rsidRPr="00754291" w:rsidRDefault="002C74F7" w:rsidP="002C74F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6"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7" w:history="1">
        <w:r w:rsidRPr="009B3AA3">
          <w:rPr>
            <w:rStyle w:val="Hyperlink"/>
            <w:rFonts w:ascii="Arial" w:hAnsi="Arial" w:cs="Arial"/>
          </w:rPr>
          <w:t>http://katm.org/wp/wp-content/uploads/flipbooks/1FlipBookedited.pdf</w:t>
        </w:r>
      </w:hyperlink>
    </w:p>
    <w:p w14:paraId="767CCA8B" w14:textId="77777777" w:rsidR="002C74F7" w:rsidRDefault="002C74F7" w:rsidP="002F5509">
      <w:pPr>
        <w:rPr>
          <w:rFonts w:ascii="Arial" w:hAnsi="Arial" w:cs="Arial"/>
          <w:color w:val="000000"/>
        </w:rPr>
      </w:pPr>
    </w:p>
    <w:p w14:paraId="280B01B3" w14:textId="4A1D69CF" w:rsidR="002F5509" w:rsidRPr="005D5F2B" w:rsidRDefault="002F5509" w:rsidP="002F5509">
      <w:pPr>
        <w:rPr>
          <w:rFonts w:ascii="Arial" w:hAnsi="Arial" w:cs="Arial"/>
          <w:color w:val="000000"/>
        </w:rPr>
      </w:pPr>
      <w:r w:rsidRPr="005D5F2B">
        <w:rPr>
          <w:rFonts w:ascii="Arial" w:hAnsi="Arial" w:cs="Arial"/>
          <w:color w:val="000000"/>
        </w:rPr>
        <w:t xml:space="preserve">This standard expects that students will </w:t>
      </w:r>
      <w:r w:rsidRPr="005D5F2B">
        <w:rPr>
          <w:rFonts w:ascii="Arial" w:hAnsi="Arial" w:cs="Arial"/>
          <w:color w:val="000000"/>
          <w:u w:val="single"/>
        </w:rPr>
        <w:t>understand</w:t>
      </w:r>
      <w:r w:rsidRPr="005D5F2B">
        <w:rPr>
          <w:rFonts w:ascii="Arial" w:hAnsi="Arial" w:cs="Arial"/>
          <w:color w:val="000000"/>
        </w:rPr>
        <w:t xml:space="preserve"> that the equal sign is a </w:t>
      </w:r>
      <w:r w:rsidR="0026235F" w:rsidRPr="005D5F2B">
        <w:rPr>
          <w:rFonts w:ascii="Arial" w:hAnsi="Arial" w:cs="Arial"/>
          <w:color w:val="000000"/>
        </w:rPr>
        <w:t xml:space="preserve">symbol to indicate equivalence.  The equal sign is a </w:t>
      </w:r>
      <w:r w:rsidRPr="005D5F2B">
        <w:rPr>
          <w:rFonts w:ascii="Arial" w:hAnsi="Arial" w:cs="Arial"/>
          <w:color w:val="000000"/>
        </w:rPr>
        <w:t>rela</w:t>
      </w:r>
      <w:r w:rsidR="00EF37DF" w:rsidRPr="005D5F2B">
        <w:rPr>
          <w:rFonts w:ascii="Arial" w:hAnsi="Arial" w:cs="Arial"/>
          <w:color w:val="000000"/>
        </w:rPr>
        <w:t>tionship and</w:t>
      </w:r>
      <w:r w:rsidR="00DE707E" w:rsidRPr="005D5F2B">
        <w:rPr>
          <w:rFonts w:ascii="Arial" w:hAnsi="Arial" w:cs="Arial"/>
          <w:color w:val="000000"/>
        </w:rPr>
        <w:t xml:space="preserve"> balance between the two quantities. I</w:t>
      </w:r>
      <w:r w:rsidR="0026235F" w:rsidRPr="005D5F2B">
        <w:rPr>
          <w:rFonts w:ascii="Arial" w:hAnsi="Arial" w:cs="Arial"/>
          <w:color w:val="000000"/>
        </w:rPr>
        <w:t xml:space="preserve">t does </w:t>
      </w:r>
      <w:r w:rsidR="008A3533" w:rsidRPr="005D5F2B">
        <w:rPr>
          <w:rFonts w:ascii="Arial" w:hAnsi="Arial" w:cs="Arial"/>
          <w:color w:val="000000"/>
        </w:rPr>
        <w:t xml:space="preserve">not </w:t>
      </w:r>
      <w:r w:rsidR="0026235F" w:rsidRPr="005D5F2B">
        <w:rPr>
          <w:rFonts w:ascii="Arial" w:hAnsi="Arial" w:cs="Arial"/>
          <w:color w:val="000000"/>
        </w:rPr>
        <w:t xml:space="preserve">mean </w:t>
      </w:r>
      <w:r w:rsidR="008A3533" w:rsidRPr="005D5F2B">
        <w:rPr>
          <w:rFonts w:ascii="Arial" w:hAnsi="Arial" w:cs="Arial"/>
          <w:color w:val="000000"/>
        </w:rPr>
        <w:t>“</w:t>
      </w:r>
      <w:r w:rsidR="00DE707E" w:rsidRPr="005D5F2B">
        <w:rPr>
          <w:rFonts w:ascii="Arial" w:hAnsi="Arial" w:cs="Arial"/>
          <w:color w:val="000000"/>
        </w:rPr>
        <w:t>is the ANSWER</w:t>
      </w:r>
      <w:r w:rsidR="008A3533" w:rsidRPr="005D5F2B">
        <w:rPr>
          <w:rFonts w:ascii="Arial" w:hAnsi="Arial" w:cs="Arial"/>
          <w:color w:val="000000"/>
        </w:rPr>
        <w:t>”</w:t>
      </w:r>
      <w:r w:rsidR="00DE707E" w:rsidRPr="005D5F2B">
        <w:rPr>
          <w:rFonts w:ascii="Arial" w:hAnsi="Arial" w:cs="Arial"/>
          <w:color w:val="000000"/>
        </w:rPr>
        <w:t>.</w:t>
      </w:r>
      <w:r w:rsidRPr="005D5F2B">
        <w:rPr>
          <w:rFonts w:ascii="Arial" w:hAnsi="Arial" w:cs="Arial"/>
          <w:color w:val="000000"/>
        </w:rPr>
        <w:t xml:space="preserve"> </w:t>
      </w:r>
    </w:p>
    <w:p w14:paraId="40926940" w14:textId="286EDF26" w:rsidR="000966BB" w:rsidRPr="005D5F2B" w:rsidRDefault="00F65945" w:rsidP="000966BB">
      <w:pPr>
        <w:rPr>
          <w:rFonts w:ascii="Arial" w:hAnsi="Arial" w:cs="Arial"/>
        </w:rPr>
      </w:pPr>
      <w:r w:rsidRPr="005D5F2B">
        <w:rPr>
          <w:rFonts w:ascii="Arial" w:hAnsi="Arial" w:cs="Arial"/>
        </w:rPr>
        <w:t xml:space="preserve">Students </w:t>
      </w:r>
      <w:r w:rsidR="000966BB" w:rsidRPr="005D5F2B">
        <w:rPr>
          <w:rFonts w:ascii="Arial" w:hAnsi="Arial" w:cs="Arial"/>
        </w:rPr>
        <w:t>need to be able to:</w:t>
      </w:r>
    </w:p>
    <w:p w14:paraId="4BDCA467" w14:textId="3007298D" w:rsidR="000966BB" w:rsidRPr="008A3533" w:rsidRDefault="000966BB" w:rsidP="000966BB">
      <w:pPr>
        <w:numPr>
          <w:ilvl w:val="0"/>
          <w:numId w:val="1"/>
        </w:numPr>
        <w:spacing w:after="0" w:line="240" w:lineRule="auto"/>
        <w:rPr>
          <w:rFonts w:ascii="Arial" w:hAnsi="Arial" w:cs="Arial"/>
        </w:rPr>
      </w:pPr>
      <w:r w:rsidRPr="008A3533">
        <w:rPr>
          <w:rFonts w:ascii="Arial" w:hAnsi="Arial" w:cs="Arial"/>
        </w:rPr>
        <w:t>Express their understanding of the meaning of the equal sign</w:t>
      </w:r>
      <w:r w:rsidR="00F65945" w:rsidRPr="008A3533">
        <w:rPr>
          <w:rFonts w:ascii="Arial" w:hAnsi="Arial" w:cs="Arial"/>
        </w:rPr>
        <w:t xml:space="preserve"> in words</w:t>
      </w:r>
    </w:p>
    <w:p w14:paraId="6A9BD4CA" w14:textId="77777777" w:rsidR="000966BB" w:rsidRPr="005D5F2B" w:rsidRDefault="000966BB" w:rsidP="000966BB">
      <w:pPr>
        <w:numPr>
          <w:ilvl w:val="0"/>
          <w:numId w:val="1"/>
        </w:numPr>
        <w:spacing w:after="0" w:line="240" w:lineRule="auto"/>
        <w:rPr>
          <w:rFonts w:ascii="Arial" w:hAnsi="Arial" w:cs="Arial"/>
        </w:rPr>
      </w:pPr>
      <w:r w:rsidRPr="005D5F2B">
        <w:rPr>
          <w:rFonts w:ascii="Arial" w:hAnsi="Arial" w:cs="Arial"/>
        </w:rPr>
        <w:t>Accept sentences other than a + b = c as true (a = a, c = a + b, a = a + 0, a + b = b + a)</w:t>
      </w:r>
    </w:p>
    <w:p w14:paraId="773F2D42" w14:textId="1DD1D486" w:rsidR="000966BB" w:rsidRPr="005D5F2B" w:rsidRDefault="000966BB" w:rsidP="000966BB">
      <w:pPr>
        <w:numPr>
          <w:ilvl w:val="0"/>
          <w:numId w:val="1"/>
        </w:numPr>
        <w:spacing w:after="0" w:line="240" w:lineRule="auto"/>
        <w:rPr>
          <w:rFonts w:ascii="Arial" w:hAnsi="Arial" w:cs="Arial"/>
        </w:rPr>
      </w:pPr>
      <w:r w:rsidRPr="005D5F2B">
        <w:rPr>
          <w:rFonts w:ascii="Arial" w:hAnsi="Arial" w:cs="Arial"/>
        </w:rPr>
        <w:t xml:space="preserve">Know that the equal sign represents a </w:t>
      </w:r>
      <w:r w:rsidR="00F65945" w:rsidRPr="005D5F2B">
        <w:rPr>
          <w:rFonts w:ascii="Arial" w:hAnsi="Arial" w:cs="Arial"/>
        </w:rPr>
        <w:t xml:space="preserve">balanced </w:t>
      </w:r>
      <w:r w:rsidRPr="005D5F2B">
        <w:rPr>
          <w:rFonts w:ascii="Arial" w:hAnsi="Arial" w:cs="Arial"/>
        </w:rPr>
        <w:t>relationship between two equal quantities</w:t>
      </w:r>
    </w:p>
    <w:p w14:paraId="4DB8420C" w14:textId="77777777" w:rsidR="000966BB" w:rsidRPr="005D5F2B" w:rsidRDefault="000966BB" w:rsidP="000966BB">
      <w:pPr>
        <w:numPr>
          <w:ilvl w:val="0"/>
          <w:numId w:val="1"/>
        </w:numPr>
        <w:spacing w:after="0" w:line="240" w:lineRule="auto"/>
        <w:rPr>
          <w:rFonts w:ascii="Arial" w:hAnsi="Arial" w:cs="Arial"/>
        </w:rPr>
      </w:pPr>
      <w:r w:rsidRPr="005D5F2B">
        <w:rPr>
          <w:rFonts w:ascii="Arial" w:hAnsi="Arial" w:cs="Arial"/>
        </w:rPr>
        <w:t xml:space="preserve">Compare expressions without calculating </w:t>
      </w:r>
    </w:p>
    <w:p w14:paraId="33D60FF5" w14:textId="1DDE479A" w:rsidR="00EF37DF" w:rsidRPr="005D5F2B" w:rsidRDefault="00EF37DF" w:rsidP="00EF37DF">
      <w:pPr>
        <w:spacing w:after="0" w:line="240" w:lineRule="auto"/>
        <w:rPr>
          <w:rFonts w:ascii="Arial" w:hAnsi="Arial" w:cs="Arial"/>
        </w:rPr>
      </w:pPr>
    </w:p>
    <w:p w14:paraId="010F3C8C" w14:textId="39FE172D" w:rsidR="000966BB" w:rsidRPr="005D5F2B" w:rsidRDefault="002C74F7" w:rsidP="002F5509">
      <w:pPr>
        <w:rPr>
          <w:rFonts w:ascii="Arial" w:hAnsi="Arial" w:cs="Arial"/>
          <w:b/>
        </w:rPr>
      </w:pPr>
      <w:r w:rsidRPr="00F65945">
        <w:rPr>
          <w:noProof/>
          <w:sz w:val="24"/>
          <w:szCs w:val="24"/>
        </w:rPr>
        <mc:AlternateContent>
          <mc:Choice Requires="wps">
            <w:drawing>
              <wp:anchor distT="0" distB="0" distL="114300" distR="114300" simplePos="0" relativeHeight="251672576" behindDoc="0" locked="0" layoutInCell="1" allowOverlap="1" wp14:anchorId="06F21B48" wp14:editId="1F8E4905">
                <wp:simplePos x="0" y="0"/>
                <wp:positionH relativeFrom="column">
                  <wp:posOffset>-228600</wp:posOffset>
                </wp:positionH>
                <wp:positionV relativeFrom="paragraph">
                  <wp:posOffset>149860</wp:posOffset>
                </wp:positionV>
                <wp:extent cx="6105525" cy="457200"/>
                <wp:effectExtent l="0" t="0" r="15875" b="2540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116C9386" w14:textId="77777777" w:rsidR="00F823E4" w:rsidRPr="007D07ED" w:rsidRDefault="00F823E4"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8pt;margin-top:11.8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" fillcolor="#c0504d" strokecolor="#385d8a" strokeweight="2pt">
                <v:textbox>
                  <w:txbxContent>
                    <w:p w14:paraId="116C9386" w14:textId="77777777" w:rsidR="00F823E4" w:rsidRPr="007D07ED" w:rsidRDefault="00F823E4"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78B1E3D5" w14:textId="3B779B14" w:rsidR="00495FBB" w:rsidRPr="00F65945" w:rsidRDefault="00495FBB" w:rsidP="00495FBB">
      <w:pPr>
        <w:rPr>
          <w:sz w:val="24"/>
          <w:szCs w:val="24"/>
        </w:rPr>
      </w:pPr>
    </w:p>
    <w:p w14:paraId="1D3ED5B4" w14:textId="0FC116F4" w:rsidR="00EB4852" w:rsidRDefault="00EB4852" w:rsidP="00495FBB">
      <w:pPr>
        <w:rPr>
          <w:rFonts w:ascii="Arial" w:hAnsi="Arial" w:cs="Arial"/>
          <w:b/>
          <w:u w:val="single"/>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D41310" w:rsidRPr="005D5F2B" w14:paraId="1EE01342" w14:textId="77777777" w:rsidTr="00D41310">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D13F0F8" w14:textId="77777777" w:rsidR="00D41310" w:rsidRPr="005D5F2B" w:rsidRDefault="00D41310" w:rsidP="00D41310">
            <w:pPr>
              <w:rPr>
                <w:rFonts w:ascii="Arial" w:hAnsi="Arial" w:cs="Arial"/>
              </w:rPr>
            </w:pPr>
            <w:r w:rsidRPr="005D5F2B">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6110495C" w14:textId="77777777" w:rsidR="00D41310" w:rsidRPr="005D5F2B" w:rsidRDefault="00D41310" w:rsidP="00D41310">
            <w:pPr>
              <w:rPr>
                <w:rFonts w:ascii="Arial" w:hAnsi="Arial" w:cs="Arial"/>
              </w:rPr>
            </w:pPr>
            <w:r w:rsidRPr="005D5F2B">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48DB4482" w14:textId="77777777" w:rsidR="00D41310" w:rsidRPr="005D5F2B" w:rsidRDefault="00D41310" w:rsidP="00D41310">
            <w:pPr>
              <w:rPr>
                <w:rFonts w:ascii="Arial" w:hAnsi="Arial" w:cs="Arial"/>
              </w:rPr>
            </w:pPr>
            <w:r w:rsidRPr="005D5F2B">
              <w:rPr>
                <w:rFonts w:ascii="Arial" w:hAnsi="Arial" w:cs="Arial"/>
              </w:rPr>
              <w:t>Grade Above</w:t>
            </w:r>
          </w:p>
        </w:tc>
      </w:tr>
      <w:tr w:rsidR="00D41310" w:rsidRPr="005D5F2B" w14:paraId="5BEFAFC8" w14:textId="77777777" w:rsidTr="00D41310">
        <w:tc>
          <w:tcPr>
            <w:tcW w:w="2718" w:type="dxa"/>
            <w:tcBorders>
              <w:left w:val="single" w:sz="8" w:space="0" w:color="000000"/>
              <w:bottom w:val="single" w:sz="8" w:space="0" w:color="000000"/>
              <w:right w:val="single" w:sz="8" w:space="0" w:color="000000"/>
            </w:tcBorders>
            <w:tcMar>
              <w:top w:w="140" w:type="nil"/>
              <w:right w:w="140" w:type="nil"/>
            </w:tcMar>
          </w:tcPr>
          <w:p w14:paraId="154F9143" w14:textId="77777777" w:rsidR="00D41310" w:rsidRPr="005D5F2B" w:rsidRDefault="00D41310" w:rsidP="00D41310">
            <w:pPr>
              <w:rPr>
                <w:rFonts w:ascii="Arial" w:hAnsi="Arial" w:cs="Arial"/>
              </w:rPr>
            </w:pPr>
            <w:r w:rsidRPr="005D5F2B">
              <w:rPr>
                <w:rFonts w:ascii="Arial" w:hAnsi="Arial" w:cs="Arial"/>
              </w:rPr>
              <w:t>None</w:t>
            </w:r>
          </w:p>
        </w:tc>
        <w:tc>
          <w:tcPr>
            <w:tcW w:w="2790" w:type="dxa"/>
            <w:tcBorders>
              <w:bottom w:val="single" w:sz="8" w:space="0" w:color="000000"/>
              <w:right w:val="single" w:sz="8" w:space="0" w:color="000000"/>
            </w:tcBorders>
            <w:tcMar>
              <w:top w:w="140" w:type="nil"/>
              <w:right w:w="140" w:type="nil"/>
            </w:tcMar>
          </w:tcPr>
          <w:p w14:paraId="2884795A" w14:textId="77777777" w:rsidR="00D41310" w:rsidRPr="005D5F2B" w:rsidRDefault="00D41310" w:rsidP="00D41310">
            <w:pPr>
              <w:rPr>
                <w:rFonts w:ascii="Arial" w:hAnsi="Arial" w:cs="Arial"/>
                <w:b/>
              </w:rPr>
            </w:pPr>
            <w:r w:rsidRPr="005D5F2B">
              <w:rPr>
                <w:rFonts w:ascii="Arial" w:hAnsi="Arial" w:cs="Arial"/>
                <w:b/>
              </w:rPr>
              <w:t>1.OA.7</w:t>
            </w:r>
          </w:p>
          <w:p w14:paraId="7D304C81" w14:textId="77777777" w:rsidR="00D41310" w:rsidRPr="005D5F2B" w:rsidRDefault="00D41310" w:rsidP="00D41310">
            <w:pPr>
              <w:rPr>
                <w:rFonts w:ascii="Arial" w:hAnsi="Arial" w:cs="Arial"/>
              </w:rPr>
            </w:pPr>
            <w:r w:rsidRPr="005D5F2B">
              <w:rPr>
                <w:rFonts w:ascii="Arial" w:hAnsi="Arial" w:cs="Arial"/>
              </w:rPr>
              <w:t>1.OA.8</w:t>
            </w:r>
          </w:p>
        </w:tc>
        <w:tc>
          <w:tcPr>
            <w:tcW w:w="2970" w:type="dxa"/>
            <w:tcBorders>
              <w:bottom w:val="single" w:sz="8" w:space="0" w:color="000000"/>
              <w:right w:val="single" w:sz="8" w:space="0" w:color="000000"/>
            </w:tcBorders>
            <w:tcMar>
              <w:top w:w="140" w:type="nil"/>
              <w:right w:w="140" w:type="nil"/>
            </w:tcMar>
          </w:tcPr>
          <w:p w14:paraId="40F3F6C3" w14:textId="77777777" w:rsidR="00D41310" w:rsidRPr="005D5F2B" w:rsidRDefault="00D41310" w:rsidP="00D41310">
            <w:pPr>
              <w:rPr>
                <w:rFonts w:ascii="Arial" w:hAnsi="Arial" w:cs="Arial"/>
              </w:rPr>
            </w:pPr>
            <w:r w:rsidRPr="005D5F2B">
              <w:rPr>
                <w:rFonts w:ascii="Arial" w:hAnsi="Arial" w:cs="Arial"/>
              </w:rPr>
              <w:t>2.OA.3</w:t>
            </w:r>
          </w:p>
          <w:p w14:paraId="6A4E6117" w14:textId="77777777" w:rsidR="00D41310" w:rsidRPr="005D5F2B" w:rsidRDefault="00D41310" w:rsidP="00D41310">
            <w:pPr>
              <w:rPr>
                <w:rFonts w:ascii="Arial" w:hAnsi="Arial" w:cs="Arial"/>
              </w:rPr>
            </w:pPr>
            <w:r w:rsidRPr="005D5F2B">
              <w:rPr>
                <w:rFonts w:ascii="Arial" w:hAnsi="Arial" w:cs="Arial"/>
              </w:rPr>
              <w:t>2.OA.4</w:t>
            </w:r>
          </w:p>
        </w:tc>
      </w:tr>
    </w:tbl>
    <w:p w14:paraId="754E6F62" w14:textId="77777777" w:rsidR="00D41310" w:rsidRPr="005D5F2B" w:rsidRDefault="00D41310" w:rsidP="00495FBB">
      <w:pPr>
        <w:rPr>
          <w:rFonts w:ascii="Arial" w:hAnsi="Arial" w:cs="Arial"/>
          <w:b/>
          <w:u w:val="single"/>
        </w:rPr>
      </w:pPr>
    </w:p>
    <w:p w14:paraId="5964C01F" w14:textId="77777777" w:rsidR="00BD31B2" w:rsidRPr="005D5F2B" w:rsidRDefault="00D41310" w:rsidP="00EE5811">
      <w:pPr>
        <w:ind w:left="540" w:right="540"/>
        <w:rPr>
          <w:rFonts w:ascii="Arial" w:hAnsi="Arial" w:cs="Arial"/>
        </w:rPr>
      </w:pPr>
      <w:r w:rsidRPr="005D5F2B">
        <w:rPr>
          <w:rFonts w:ascii="Arial" w:hAnsi="Arial" w:cs="Arial"/>
          <w:b/>
        </w:rPr>
        <w:t>Fluency Expectations or Examples of Culminating Standards</w:t>
      </w:r>
      <w:r w:rsidR="00BD31B2" w:rsidRPr="005D5F2B">
        <w:rPr>
          <w:rFonts w:ascii="Arial" w:hAnsi="Arial" w:cs="Arial"/>
        </w:rPr>
        <w:t xml:space="preserve"> </w:t>
      </w:r>
    </w:p>
    <w:p w14:paraId="58CB1567" w14:textId="25BD1955" w:rsidR="00BD31B2" w:rsidRDefault="00BD31B2" w:rsidP="00EE5811">
      <w:pPr>
        <w:ind w:left="540" w:right="540"/>
        <w:rPr>
          <w:rFonts w:ascii="Arial" w:hAnsi="Arial" w:cs="Arial"/>
        </w:rPr>
      </w:pPr>
      <w:r w:rsidRPr="005D5F2B">
        <w:rPr>
          <w:rFonts w:ascii="Arial" w:hAnsi="Arial" w:cs="Arial"/>
        </w:rPr>
        <w:t>T</w:t>
      </w:r>
      <w:r w:rsidR="00D41310" w:rsidRPr="005D5F2B">
        <w:rPr>
          <w:rFonts w:ascii="Arial" w:hAnsi="Arial" w:cs="Arial"/>
        </w:rPr>
        <w:t>his standard relates to fluency when the additions and subtractions in the equations fall within 10, as they do in the italicized examples accompanying the standard.</w:t>
      </w:r>
      <w:r w:rsidRPr="005D5F2B">
        <w:rPr>
          <w:rFonts w:ascii="Arial" w:hAnsi="Arial" w:cs="Arial"/>
        </w:rPr>
        <w:t xml:space="preserve">  </w:t>
      </w:r>
      <w:proofErr w:type="gramStart"/>
      <w:r w:rsidRPr="005D5F2B">
        <w:rPr>
          <w:rFonts w:ascii="Arial" w:hAnsi="Arial" w:cs="Arial"/>
        </w:rPr>
        <w:t>6 = 6, 7 = 8 – 1, 5 + 2 = 2 + 5, 4 + 1 = 5 + 2.</w:t>
      </w:r>
      <w:proofErr w:type="gramEnd"/>
    </w:p>
    <w:p w14:paraId="7D9A4496" w14:textId="77777777" w:rsidR="00EE5811" w:rsidRPr="005D5F2B" w:rsidRDefault="00EE5811" w:rsidP="00EE5811">
      <w:pPr>
        <w:ind w:left="540" w:right="540"/>
        <w:rPr>
          <w:rFonts w:ascii="Arial" w:hAnsi="Arial" w:cs="Arial"/>
        </w:rPr>
      </w:pPr>
    </w:p>
    <w:p w14:paraId="1D5A0397" w14:textId="5BA40B70" w:rsidR="00BD31B2" w:rsidRPr="005D5F2B" w:rsidRDefault="00BD31B2" w:rsidP="00EE5811">
      <w:pPr>
        <w:ind w:left="540" w:right="540"/>
        <w:rPr>
          <w:rFonts w:ascii="Arial" w:hAnsi="Arial" w:cs="Arial"/>
          <w:b/>
        </w:rPr>
      </w:pPr>
      <w:r w:rsidRPr="005D5F2B">
        <w:rPr>
          <w:rFonts w:ascii="Arial" w:hAnsi="Arial" w:cs="Arial"/>
          <w:b/>
        </w:rPr>
        <w:lastRenderedPageBreak/>
        <w:t>Examples of Opportunities for Connecting Mathematical Content and Mathematical Practice</w:t>
      </w:r>
    </w:p>
    <w:p w14:paraId="5B7E62E2" w14:textId="3A6A5C0C" w:rsidR="00BD31B2" w:rsidRPr="005D5F2B" w:rsidRDefault="00BD31B2" w:rsidP="00EE5811">
      <w:pPr>
        <w:ind w:left="540" w:right="540"/>
        <w:rPr>
          <w:rFonts w:ascii="Arial" w:hAnsi="Arial" w:cs="Arial"/>
        </w:rPr>
      </w:pPr>
      <w:r w:rsidRPr="005D5F2B">
        <w:rPr>
          <w:rFonts w:ascii="Arial" w:hAnsi="Arial" w:cs="Arial"/>
        </w:rPr>
        <w:t>Students working with sums of single-digit numbers (1.OA.C.6) have opportunities to look for and express regularity in repeated reasoning (MP.8). For example, students could be given pairs of addition problems like:</w:t>
      </w:r>
    </w:p>
    <w:p w14:paraId="7645B871" w14:textId="11D8A7AC" w:rsidR="00BD31B2" w:rsidRPr="005D5F2B" w:rsidRDefault="00BD31B2" w:rsidP="00EE5811">
      <w:pPr>
        <w:ind w:left="540" w:right="540"/>
        <w:rPr>
          <w:rFonts w:ascii="Arial" w:hAnsi="Arial" w:cs="Arial"/>
        </w:rPr>
      </w:pPr>
      <w:r w:rsidRPr="005D5F2B">
        <w:rPr>
          <w:rFonts w:ascii="Arial" w:hAnsi="Arial" w:cs="Arial"/>
        </w:rPr>
        <w:t xml:space="preserve">5 + 6 </w:t>
      </w:r>
      <w:proofErr w:type="gramStart"/>
      <w:r w:rsidRPr="005D5F2B">
        <w:rPr>
          <w:rFonts w:ascii="Arial" w:hAnsi="Arial" w:cs="Arial"/>
        </w:rPr>
        <w:t>= ?</w:t>
      </w:r>
      <w:r w:rsidR="005D5F2B">
        <w:rPr>
          <w:rFonts w:ascii="Arial" w:hAnsi="Arial" w:cs="Arial"/>
        </w:rPr>
        <w:tab/>
      </w:r>
      <w:proofErr w:type="gramEnd"/>
      <w:r w:rsidRPr="005D5F2B">
        <w:rPr>
          <w:rFonts w:ascii="Arial" w:hAnsi="Arial" w:cs="Arial"/>
        </w:rPr>
        <w:t xml:space="preserve">5 + 7 </w:t>
      </w:r>
      <w:proofErr w:type="gramStart"/>
      <w:r w:rsidRPr="005D5F2B">
        <w:rPr>
          <w:rFonts w:ascii="Arial" w:hAnsi="Arial" w:cs="Arial"/>
        </w:rPr>
        <w:t>= ?</w:t>
      </w:r>
      <w:r w:rsidR="005D5F2B">
        <w:rPr>
          <w:rFonts w:ascii="Arial" w:hAnsi="Arial" w:cs="Arial"/>
        </w:rPr>
        <w:tab/>
      </w:r>
      <w:proofErr w:type="gramEnd"/>
      <w:r w:rsidRPr="005D5F2B">
        <w:rPr>
          <w:rFonts w:ascii="Arial" w:hAnsi="Arial" w:cs="Arial"/>
        </w:rPr>
        <w:t xml:space="preserve">3 + 5 </w:t>
      </w:r>
      <w:proofErr w:type="gramStart"/>
      <w:r w:rsidRPr="005D5F2B">
        <w:rPr>
          <w:rFonts w:ascii="Arial" w:hAnsi="Arial" w:cs="Arial"/>
        </w:rPr>
        <w:t>= ?</w:t>
      </w:r>
      <w:proofErr w:type="gramEnd"/>
    </w:p>
    <w:p w14:paraId="21CCBB7D" w14:textId="2A44075D" w:rsidR="00D41310" w:rsidRPr="005D5F2B" w:rsidRDefault="005D5F2B" w:rsidP="00EE5811">
      <w:pPr>
        <w:ind w:left="540" w:right="540"/>
        <w:rPr>
          <w:rFonts w:ascii="Arial" w:hAnsi="Arial" w:cs="Arial"/>
        </w:rPr>
      </w:pPr>
      <w:r>
        <w:rPr>
          <w:rFonts w:ascii="Arial" w:hAnsi="Arial" w:cs="Arial"/>
        </w:rPr>
        <w:t xml:space="preserve">4 + 5 = </w:t>
      </w:r>
      <w:r>
        <w:rPr>
          <w:rFonts w:ascii="Arial" w:hAnsi="Arial" w:cs="Arial"/>
        </w:rPr>
        <w:tab/>
      </w:r>
      <w:r w:rsidR="00BD31B2" w:rsidRPr="005D5F2B">
        <w:rPr>
          <w:rFonts w:ascii="Arial" w:hAnsi="Arial" w:cs="Arial"/>
        </w:rPr>
        <w:t xml:space="preserve">7 + 7 </w:t>
      </w:r>
      <w:proofErr w:type="gramStart"/>
      <w:r w:rsidR="00BD31B2" w:rsidRPr="005D5F2B">
        <w:rPr>
          <w:rFonts w:ascii="Arial" w:hAnsi="Arial" w:cs="Arial"/>
        </w:rPr>
        <w:t>= ?</w:t>
      </w:r>
      <w:r>
        <w:rPr>
          <w:rFonts w:ascii="Arial" w:hAnsi="Arial" w:cs="Arial"/>
        </w:rPr>
        <w:tab/>
      </w:r>
      <w:proofErr w:type="gramEnd"/>
      <w:r w:rsidR="00BD31B2" w:rsidRPr="005D5F2B">
        <w:rPr>
          <w:rFonts w:ascii="Arial" w:hAnsi="Arial" w:cs="Arial"/>
        </w:rPr>
        <w:t xml:space="preserve">8 + 7 </w:t>
      </w:r>
      <w:proofErr w:type="gramStart"/>
      <w:r w:rsidR="00BD31B2" w:rsidRPr="005D5F2B">
        <w:rPr>
          <w:rFonts w:ascii="Arial" w:hAnsi="Arial" w:cs="Arial"/>
        </w:rPr>
        <w:t>= ?</w:t>
      </w:r>
      <w:proofErr w:type="gramEnd"/>
    </w:p>
    <w:p w14:paraId="7E14DC24" w14:textId="2246264E" w:rsidR="009D306C" w:rsidRPr="00EE5811" w:rsidRDefault="00D41310" w:rsidP="00EE5811">
      <w:pPr>
        <w:ind w:left="540" w:right="540"/>
        <w:rPr>
          <w:rFonts w:ascii="Arial" w:hAnsi="Arial" w:cs="Arial"/>
        </w:rPr>
      </w:pPr>
      <w:r w:rsidRPr="005D5F2B">
        <w:rPr>
          <w:rFonts w:ascii="Arial" w:hAnsi="Arial" w:cs="Arial"/>
        </w:rPr>
        <w:t>In the previous grade, kindergarten students generally saw equations only when the teacher wrote them on the board; kindergarten students were not expected to write equations themselves. Grade 1 students will write equations for a variety of reasons, such as expressing a decomposition of a number (16 = 9 + 7), expressing a piece of reasoning about numbers (9 + 7 = 9 + 1 + 6 along the way to making ten) or representing a word problem with an unknown (9 + ? = 16). Students use the equal sign appropriately, evaluate the truth of an equation and determine unknown numbers that will make an equation true.</w:t>
      </w:r>
    </w:p>
    <w:p w14:paraId="2EDF1E3C" w14:textId="4097A296" w:rsidR="00EE5811" w:rsidRPr="00EE5811" w:rsidRDefault="009D306C" w:rsidP="00495FBB">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8" w:history="1">
        <w:r w:rsidRPr="0058538A">
          <w:rPr>
            <w:rStyle w:val="Hyperlink"/>
            <w:rFonts w:ascii="Arial" w:hAnsi="Arial" w:cs="Arial"/>
          </w:rPr>
          <w:t>http://parcconline.org/sites/parcc/files/PARCCMCFMathematicsNovember2012V3_FINAL_0.pdf</w:t>
        </w:r>
      </w:hyperlink>
    </w:p>
    <w:p w14:paraId="1A8DE450" w14:textId="73240333" w:rsidR="00D41310" w:rsidRPr="00EE5811" w:rsidRDefault="00F823E4" w:rsidP="00495FBB">
      <w:pPr>
        <w:rPr>
          <w:rFonts w:ascii="Arial" w:hAnsi="Arial" w:cs="Arial"/>
        </w:rPr>
      </w:pPr>
      <w:r w:rsidRPr="00EE5811">
        <w:rPr>
          <w:rFonts w:ascii="Arial" w:hAnsi="Arial" w:cs="Arial"/>
        </w:rPr>
        <w:t xml:space="preserve">Connections to the </w:t>
      </w:r>
      <w:r w:rsidRPr="00EE5811">
        <w:rPr>
          <w:rFonts w:ascii="Arial" w:hAnsi="Arial" w:cs="Arial"/>
          <w:highlight w:val="magenta"/>
        </w:rPr>
        <w:t>Math Practice 3-Construct viable arguments and critique the reasoning of others</w:t>
      </w:r>
      <w:r w:rsidRPr="00EE5811">
        <w:rPr>
          <w:rFonts w:ascii="Arial" w:hAnsi="Arial" w:cs="Arial"/>
        </w:rPr>
        <w:t xml:space="preserve"> and </w:t>
      </w:r>
      <w:r w:rsidRPr="00EE5811">
        <w:rPr>
          <w:rFonts w:ascii="Arial" w:hAnsi="Arial" w:cs="Arial"/>
          <w:highlight w:val="magenta"/>
        </w:rPr>
        <w:t>Math Practice 5-Use appropriate tools strategically</w:t>
      </w:r>
      <w:r w:rsidRPr="00EE5811">
        <w:rPr>
          <w:rFonts w:ascii="Arial" w:hAnsi="Arial" w:cs="Arial"/>
        </w:rPr>
        <w:t>:</w:t>
      </w:r>
    </w:p>
    <w:p w14:paraId="328DB56E" w14:textId="16D18497" w:rsidR="00F823E4" w:rsidRPr="005D5F2B" w:rsidRDefault="00F823E4" w:rsidP="00F823E4">
      <w:pPr>
        <w:rPr>
          <w:rFonts w:ascii="Arial" w:hAnsi="Arial" w:cs="Arial"/>
        </w:rPr>
      </w:pPr>
      <w:r w:rsidRPr="005D5F2B">
        <w:rPr>
          <w:rFonts w:ascii="Arial" w:hAnsi="Arial" w:cs="Arial"/>
        </w:rPr>
        <w:t>Example</w:t>
      </w:r>
      <w:r>
        <w:rPr>
          <w:rFonts w:ascii="Arial" w:hAnsi="Arial" w:cs="Arial"/>
        </w:rPr>
        <w:t>s of true and false statements you can put on the board and students can discuss with a partner if the statement is true or false (</w:t>
      </w:r>
      <w:r w:rsidRPr="00EE5811">
        <w:rPr>
          <w:rFonts w:ascii="Arial" w:hAnsi="Arial" w:cs="Arial"/>
          <w:highlight w:val="magenta"/>
        </w:rPr>
        <w:t xml:space="preserve">Math Practice </w:t>
      </w:r>
      <w:proofErr w:type="gramStart"/>
      <w:r w:rsidRPr="00EE5811">
        <w:rPr>
          <w:rFonts w:ascii="Arial" w:hAnsi="Arial" w:cs="Arial"/>
          <w:highlight w:val="magenta"/>
        </w:rPr>
        <w:t>3</w:t>
      </w:r>
      <w:r>
        <w:rPr>
          <w:rFonts w:ascii="Arial" w:hAnsi="Arial" w:cs="Arial"/>
        </w:rPr>
        <w:t xml:space="preserve"> )</w:t>
      </w:r>
      <w:proofErr w:type="gramEnd"/>
      <w:r>
        <w:rPr>
          <w:rFonts w:ascii="Arial" w:hAnsi="Arial" w:cs="Arial"/>
        </w:rPr>
        <w:t xml:space="preserve"> and then prove their argument  with a math tool (</w:t>
      </w:r>
      <w:r w:rsidRPr="00EE5811">
        <w:rPr>
          <w:rFonts w:ascii="Arial" w:hAnsi="Arial" w:cs="Arial"/>
          <w:highlight w:val="magenta"/>
        </w:rPr>
        <w:t>Math Practice 5</w:t>
      </w:r>
      <w:r>
        <w:rPr>
          <w:rFonts w:ascii="Arial" w:hAnsi="Arial" w:cs="Arial"/>
        </w:rPr>
        <w:t xml:space="preserve">) </w:t>
      </w:r>
      <w:r w:rsidRPr="005D5F2B">
        <w:rPr>
          <w:rFonts w:ascii="Arial" w:hAnsi="Arial" w:cs="Arial"/>
        </w:rPr>
        <w:t xml:space="preserve"> </w:t>
      </w:r>
    </w:p>
    <w:p w14:paraId="01760BA4"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12 + 2 – 2 = 12</w:t>
      </w:r>
    </w:p>
    <w:p w14:paraId="28A93B6A"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9 + 3 = 10</w:t>
      </w:r>
    </w:p>
    <w:p w14:paraId="7F592B1F"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5 + 3 = 10 – 2</w:t>
      </w:r>
    </w:p>
    <w:p w14:paraId="1AD832E5"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3 + 4 + 5 = 3 + 5 + 4</w:t>
      </w:r>
    </w:p>
    <w:p w14:paraId="73254957"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3 + 4 + 5 = 7 + 5</w:t>
      </w:r>
    </w:p>
    <w:p w14:paraId="787B79C0"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13 = 10 + 4</w:t>
      </w:r>
    </w:p>
    <w:p w14:paraId="33FAB15D" w14:textId="77777777" w:rsidR="00F823E4" w:rsidRPr="005D5F2B" w:rsidRDefault="00F823E4" w:rsidP="00F823E4">
      <w:pPr>
        <w:numPr>
          <w:ilvl w:val="0"/>
          <w:numId w:val="2"/>
        </w:numPr>
        <w:spacing w:after="0" w:line="240" w:lineRule="auto"/>
        <w:rPr>
          <w:rFonts w:ascii="Arial" w:hAnsi="Arial" w:cs="Arial"/>
        </w:rPr>
      </w:pPr>
      <w:r w:rsidRPr="005D5F2B">
        <w:rPr>
          <w:rFonts w:ascii="Arial" w:hAnsi="Arial" w:cs="Arial"/>
        </w:rPr>
        <w:t>10 + 9 + 1 = 19</w:t>
      </w:r>
    </w:p>
    <w:p w14:paraId="320CDD2C" w14:textId="77777777" w:rsidR="00F823E4" w:rsidRPr="00F65945" w:rsidRDefault="00F823E4" w:rsidP="00495FBB">
      <w:pPr>
        <w:rPr>
          <w:sz w:val="24"/>
          <w:szCs w:val="24"/>
        </w:rPr>
      </w:pPr>
    </w:p>
    <w:p w14:paraId="7CAD6754" w14:textId="49C35D68" w:rsidR="00495FBB" w:rsidRPr="00F65945" w:rsidRDefault="00495FBB" w:rsidP="00495FBB">
      <w:pPr>
        <w:rPr>
          <w:sz w:val="24"/>
          <w:szCs w:val="24"/>
        </w:rPr>
      </w:pPr>
    </w:p>
    <w:p w14:paraId="2361EBD7" w14:textId="77777777" w:rsidR="00495FBB" w:rsidRPr="00F65945" w:rsidRDefault="00495FBB" w:rsidP="00495FBB">
      <w:pPr>
        <w:rPr>
          <w:sz w:val="24"/>
          <w:szCs w:val="24"/>
        </w:rPr>
      </w:pPr>
    </w:p>
    <w:p w14:paraId="41CE3E28" w14:textId="659BCDDB" w:rsidR="00F823E4" w:rsidRDefault="00F823E4" w:rsidP="00495FBB">
      <w:pPr>
        <w:rPr>
          <w:rFonts w:ascii="Arial" w:hAnsi="Arial" w:cs="Arial"/>
        </w:rPr>
      </w:pPr>
      <w:r w:rsidRPr="00F65945">
        <w:rPr>
          <w:noProof/>
          <w:sz w:val="24"/>
          <w:szCs w:val="24"/>
        </w:rPr>
        <mc:AlternateContent>
          <mc:Choice Requires="wps">
            <w:drawing>
              <wp:anchor distT="0" distB="0" distL="114300" distR="114300" simplePos="0" relativeHeight="251673600" behindDoc="0" locked="0" layoutInCell="1" allowOverlap="1" wp14:anchorId="458C9CAC" wp14:editId="701B626C">
                <wp:simplePos x="0" y="0"/>
                <wp:positionH relativeFrom="column">
                  <wp:posOffset>-114300</wp:posOffset>
                </wp:positionH>
                <wp:positionV relativeFrom="paragraph">
                  <wp:posOffset>-800100</wp:posOffset>
                </wp:positionV>
                <wp:extent cx="6048375" cy="457200"/>
                <wp:effectExtent l="0" t="0" r="22225" b="2540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5B0F798F" w14:textId="77777777" w:rsidR="00F823E4" w:rsidRPr="007D07ED" w:rsidRDefault="00F823E4"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9pt;margin-top:-63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" fillcolor="windowText" strokecolor="#385d8a" strokeweight="2pt">
                <v:textbox>
                  <w:txbxContent>
                    <w:p w14:paraId="5B0F798F" w14:textId="77777777" w:rsidR="00F823E4" w:rsidRPr="007D07ED" w:rsidRDefault="00F823E4"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r w:rsidR="008A3533" w:rsidRPr="005D5F2B">
        <w:rPr>
          <w:rFonts w:ascii="Arial" w:hAnsi="Arial" w:cs="Arial"/>
        </w:rPr>
        <w:t xml:space="preserve">Daily Discourse </w:t>
      </w:r>
      <w:r w:rsidR="008A3533" w:rsidRPr="005D5F2B">
        <w:rPr>
          <w:rFonts w:ascii="Arial" w:hAnsi="Arial" w:cs="Arial"/>
          <w:highlight w:val="magenta"/>
        </w:rPr>
        <w:t>PowerPoint</w:t>
      </w:r>
    </w:p>
    <w:p w14:paraId="14453694" w14:textId="77777777" w:rsidR="00EE5811" w:rsidRDefault="00EE5811" w:rsidP="00495FBB">
      <w:pPr>
        <w:rPr>
          <w:rFonts w:ascii="Arial" w:hAnsi="Arial" w:cs="Arial"/>
        </w:rPr>
      </w:pPr>
      <w:bookmarkStart w:id="0" w:name="_GoBack"/>
      <w:bookmarkEnd w:id="0"/>
    </w:p>
    <w:p w14:paraId="00B4FA3F" w14:textId="461C86A3" w:rsidR="00172D4D" w:rsidRPr="009D306C" w:rsidRDefault="002E10FF" w:rsidP="00495FBB">
      <w:pPr>
        <w:rPr>
          <w:rFonts w:ascii="Arial" w:hAnsi="Arial" w:cs="Arial"/>
          <w:b/>
        </w:rPr>
      </w:pPr>
      <w:r w:rsidRPr="005D5F2B">
        <w:rPr>
          <w:rFonts w:ascii="Arial" w:hAnsi="Arial" w:cs="Arial"/>
          <w:b/>
        </w:rPr>
        <w:lastRenderedPageBreak/>
        <w:t>Tur</w:t>
      </w:r>
      <w:r w:rsidR="009D306C">
        <w:rPr>
          <w:rFonts w:ascii="Arial" w:hAnsi="Arial" w:cs="Arial"/>
          <w:b/>
        </w:rPr>
        <w:t>n over an equation card and p</w:t>
      </w:r>
      <w:r w:rsidRPr="005D5F2B">
        <w:rPr>
          <w:rFonts w:ascii="Arial" w:hAnsi="Arial" w:cs="Arial"/>
          <w:b/>
        </w:rPr>
        <w:t>lace the card on the correct side of the b</w:t>
      </w:r>
      <w:r w:rsidRPr="008A3533">
        <w:rPr>
          <w:rFonts w:ascii="Arial" w:hAnsi="Arial" w:cs="Arial"/>
          <w:b/>
        </w:rPr>
        <w:t xml:space="preserve">oard.  </w:t>
      </w:r>
    </w:p>
    <w:p w14:paraId="6B7BA737" w14:textId="77777777" w:rsidR="00172D4D" w:rsidRPr="005D5F2B" w:rsidRDefault="00172D4D" w:rsidP="00172D4D">
      <w:pPr>
        <w:jc w:val="center"/>
        <w:rPr>
          <w:rFonts w:ascii="Calibri" w:hAnsi="Calibri"/>
          <w:b/>
          <w:sz w:val="52"/>
          <w:szCs w:val="52"/>
        </w:rPr>
      </w:pPr>
      <w:r w:rsidRPr="005D5F2B">
        <w:rPr>
          <w:rFonts w:ascii="Calibri" w:hAnsi="Calibri"/>
          <w:b/>
          <w:sz w:val="52"/>
          <w:szCs w:val="52"/>
        </w:rPr>
        <w:t>True or False Board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4754"/>
      </w:tblGrid>
      <w:tr w:rsidR="00172D4D" w:rsidRPr="006752B1" w14:paraId="6DB56A7F" w14:textId="77777777" w:rsidTr="00172D4D">
        <w:tc>
          <w:tcPr>
            <w:tcW w:w="5185" w:type="dxa"/>
            <w:shd w:val="pct25" w:color="auto" w:fill="auto"/>
          </w:tcPr>
          <w:p w14:paraId="01CADEEC" w14:textId="77777777" w:rsidR="00172D4D" w:rsidRPr="005D5F2B" w:rsidRDefault="00172D4D" w:rsidP="00172D4D">
            <w:pPr>
              <w:jc w:val="center"/>
              <w:rPr>
                <w:rFonts w:ascii="Chalkboard" w:hAnsi="Chalkboard"/>
                <w:b/>
                <w:sz w:val="36"/>
                <w:szCs w:val="36"/>
              </w:rPr>
            </w:pPr>
            <w:r w:rsidRPr="005D5F2B">
              <w:rPr>
                <w:rFonts w:ascii="Chalkboard" w:hAnsi="Chalkboard"/>
                <w:b/>
                <w:sz w:val="36"/>
                <w:szCs w:val="36"/>
              </w:rPr>
              <w:t>True</w:t>
            </w:r>
          </w:p>
        </w:tc>
        <w:tc>
          <w:tcPr>
            <w:tcW w:w="5111" w:type="dxa"/>
            <w:shd w:val="pct25" w:color="auto" w:fill="auto"/>
          </w:tcPr>
          <w:p w14:paraId="5ED6B39D" w14:textId="77777777" w:rsidR="00172D4D" w:rsidRPr="005D5F2B" w:rsidRDefault="00172D4D" w:rsidP="00172D4D">
            <w:pPr>
              <w:jc w:val="center"/>
              <w:rPr>
                <w:rFonts w:ascii="Chalkboard" w:hAnsi="Chalkboard"/>
                <w:b/>
                <w:sz w:val="36"/>
                <w:szCs w:val="36"/>
              </w:rPr>
            </w:pPr>
            <w:r w:rsidRPr="005D5F2B">
              <w:rPr>
                <w:rFonts w:ascii="Chalkboard" w:hAnsi="Chalkboard"/>
                <w:b/>
                <w:sz w:val="36"/>
                <w:szCs w:val="36"/>
              </w:rPr>
              <w:t>False</w:t>
            </w:r>
          </w:p>
        </w:tc>
      </w:tr>
      <w:tr w:rsidR="00172D4D" w:rsidRPr="006752B1" w14:paraId="45A74D5B" w14:textId="77777777" w:rsidTr="009D306C">
        <w:trPr>
          <w:trHeight w:val="4464"/>
        </w:trPr>
        <w:tc>
          <w:tcPr>
            <w:tcW w:w="5185" w:type="dxa"/>
            <w:shd w:val="clear" w:color="auto" w:fill="auto"/>
          </w:tcPr>
          <w:p w14:paraId="63C38086" w14:textId="77777777" w:rsidR="00172D4D" w:rsidRPr="006752B1" w:rsidRDefault="00172D4D" w:rsidP="00172D4D">
            <w:pPr>
              <w:rPr>
                <w:rFonts w:ascii="Calibri" w:hAnsi="Calibri"/>
              </w:rPr>
            </w:pPr>
          </w:p>
          <w:p w14:paraId="5E266E38" w14:textId="77777777" w:rsidR="00172D4D" w:rsidRPr="006752B1" w:rsidRDefault="00172D4D" w:rsidP="00172D4D">
            <w:pPr>
              <w:rPr>
                <w:rFonts w:ascii="Calibri" w:hAnsi="Calibri"/>
              </w:rPr>
            </w:pPr>
          </w:p>
          <w:p w14:paraId="035F3682" w14:textId="77777777" w:rsidR="00172D4D" w:rsidRPr="006752B1" w:rsidRDefault="00172D4D" w:rsidP="00172D4D">
            <w:pPr>
              <w:rPr>
                <w:rFonts w:ascii="Calibri" w:hAnsi="Calibri"/>
              </w:rPr>
            </w:pPr>
          </w:p>
          <w:p w14:paraId="76BADCBC" w14:textId="77777777" w:rsidR="00172D4D" w:rsidRPr="006752B1" w:rsidRDefault="00172D4D" w:rsidP="00172D4D">
            <w:pPr>
              <w:rPr>
                <w:rFonts w:ascii="Calibri" w:hAnsi="Calibri"/>
              </w:rPr>
            </w:pPr>
          </w:p>
          <w:p w14:paraId="79B30B62" w14:textId="77777777" w:rsidR="00172D4D" w:rsidRPr="006752B1" w:rsidRDefault="00172D4D" w:rsidP="00172D4D">
            <w:pPr>
              <w:rPr>
                <w:rFonts w:ascii="Calibri" w:hAnsi="Calibri"/>
              </w:rPr>
            </w:pPr>
          </w:p>
          <w:p w14:paraId="64C8AECD" w14:textId="77777777" w:rsidR="00172D4D" w:rsidRPr="006752B1" w:rsidRDefault="00172D4D" w:rsidP="00172D4D">
            <w:pPr>
              <w:rPr>
                <w:rFonts w:ascii="Calibri" w:hAnsi="Calibri"/>
              </w:rPr>
            </w:pPr>
          </w:p>
          <w:p w14:paraId="01E6E696" w14:textId="77777777" w:rsidR="00172D4D" w:rsidRPr="006752B1" w:rsidRDefault="00172D4D" w:rsidP="00172D4D">
            <w:pPr>
              <w:rPr>
                <w:rFonts w:ascii="Calibri" w:hAnsi="Calibri"/>
              </w:rPr>
            </w:pPr>
          </w:p>
          <w:p w14:paraId="74E32B7F" w14:textId="77777777" w:rsidR="00172D4D" w:rsidRPr="006752B1" w:rsidRDefault="00172D4D" w:rsidP="00172D4D">
            <w:pPr>
              <w:rPr>
                <w:rFonts w:ascii="Calibri" w:hAnsi="Calibri"/>
              </w:rPr>
            </w:pPr>
          </w:p>
        </w:tc>
        <w:tc>
          <w:tcPr>
            <w:tcW w:w="5111" w:type="dxa"/>
            <w:shd w:val="clear" w:color="auto" w:fill="auto"/>
          </w:tcPr>
          <w:p w14:paraId="4A0890C9" w14:textId="77777777" w:rsidR="00172D4D" w:rsidRPr="006752B1" w:rsidRDefault="00172D4D" w:rsidP="00172D4D">
            <w:pPr>
              <w:rPr>
                <w:rFonts w:ascii="Calibri" w:hAnsi="Calibri"/>
              </w:rPr>
            </w:pPr>
          </w:p>
        </w:tc>
      </w:tr>
    </w:tbl>
    <w:p w14:paraId="06945411" w14:textId="77777777" w:rsidR="00172D4D" w:rsidRDefault="00172D4D" w:rsidP="00172D4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3070"/>
        <w:gridCol w:w="3367"/>
      </w:tblGrid>
      <w:tr w:rsidR="00172D4D" w:rsidRPr="006752B1" w14:paraId="71D192D6" w14:textId="77777777" w:rsidTr="00172D4D">
        <w:tc>
          <w:tcPr>
            <w:tcW w:w="3139" w:type="dxa"/>
            <w:shd w:val="clear" w:color="auto" w:fill="auto"/>
          </w:tcPr>
          <w:p w14:paraId="0369C873" w14:textId="77777777" w:rsidR="00172D4D" w:rsidRPr="00172D4D" w:rsidRDefault="00172D4D" w:rsidP="00172D4D">
            <w:pPr>
              <w:rPr>
                <w:rFonts w:ascii="Calibri" w:hAnsi="Calibri"/>
                <w:sz w:val="56"/>
                <w:szCs w:val="56"/>
              </w:rPr>
            </w:pPr>
            <w:r w:rsidRPr="00172D4D">
              <w:rPr>
                <w:rFonts w:ascii="Calibri" w:hAnsi="Calibri"/>
                <w:sz w:val="56"/>
                <w:szCs w:val="56"/>
              </w:rPr>
              <w:t>1+0=2</w:t>
            </w:r>
          </w:p>
        </w:tc>
        <w:tc>
          <w:tcPr>
            <w:tcW w:w="3070" w:type="dxa"/>
            <w:shd w:val="clear" w:color="auto" w:fill="auto"/>
          </w:tcPr>
          <w:p w14:paraId="0C3BA711" w14:textId="20F207A5" w:rsidR="00172D4D" w:rsidRPr="00172D4D" w:rsidRDefault="00172D4D" w:rsidP="00172D4D">
            <w:pPr>
              <w:rPr>
                <w:rFonts w:ascii="Calibri" w:hAnsi="Calibri"/>
                <w:sz w:val="56"/>
                <w:szCs w:val="56"/>
              </w:rPr>
            </w:pPr>
            <w:r>
              <w:rPr>
                <w:rFonts w:ascii="Calibri" w:hAnsi="Calibri"/>
                <w:sz w:val="56"/>
                <w:szCs w:val="56"/>
              </w:rPr>
              <w:t>4+</w:t>
            </w:r>
            <w:r w:rsidRPr="00172D4D">
              <w:rPr>
                <w:rFonts w:ascii="Calibri" w:hAnsi="Calibri"/>
                <w:sz w:val="56"/>
                <w:szCs w:val="56"/>
              </w:rPr>
              <w:t>3=</w:t>
            </w:r>
            <w:r>
              <w:rPr>
                <w:rFonts w:ascii="Calibri" w:hAnsi="Calibri"/>
                <w:sz w:val="56"/>
                <w:szCs w:val="56"/>
              </w:rPr>
              <w:t>7</w:t>
            </w:r>
          </w:p>
        </w:tc>
        <w:tc>
          <w:tcPr>
            <w:tcW w:w="3367" w:type="dxa"/>
            <w:shd w:val="clear" w:color="auto" w:fill="auto"/>
          </w:tcPr>
          <w:p w14:paraId="6784EEFF" w14:textId="77777777" w:rsidR="00172D4D" w:rsidRPr="00172D4D" w:rsidRDefault="00172D4D" w:rsidP="00172D4D">
            <w:pPr>
              <w:rPr>
                <w:rFonts w:ascii="Calibri" w:hAnsi="Calibri"/>
                <w:sz w:val="56"/>
                <w:szCs w:val="56"/>
              </w:rPr>
            </w:pPr>
            <w:r w:rsidRPr="00172D4D">
              <w:rPr>
                <w:rFonts w:ascii="Calibri" w:hAnsi="Calibri"/>
                <w:sz w:val="56"/>
                <w:szCs w:val="56"/>
              </w:rPr>
              <w:t>2+4=7</w:t>
            </w:r>
          </w:p>
        </w:tc>
      </w:tr>
      <w:tr w:rsidR="00172D4D" w:rsidRPr="006752B1" w14:paraId="09AF6814" w14:textId="77777777" w:rsidTr="00172D4D">
        <w:tc>
          <w:tcPr>
            <w:tcW w:w="3139" w:type="dxa"/>
            <w:shd w:val="clear" w:color="auto" w:fill="auto"/>
          </w:tcPr>
          <w:p w14:paraId="0FFB12A8" w14:textId="2ECA4A2F" w:rsidR="00172D4D" w:rsidRPr="00172D4D" w:rsidRDefault="00133410" w:rsidP="00172D4D">
            <w:pPr>
              <w:rPr>
                <w:rFonts w:ascii="Calibri" w:hAnsi="Calibri"/>
                <w:sz w:val="56"/>
                <w:szCs w:val="56"/>
              </w:rPr>
            </w:pPr>
            <w:r>
              <w:rPr>
                <w:rFonts w:ascii="Calibri" w:hAnsi="Calibri"/>
                <w:sz w:val="56"/>
                <w:szCs w:val="56"/>
              </w:rPr>
              <w:t>9</w:t>
            </w:r>
            <w:r w:rsidR="00172D4D" w:rsidRPr="00172D4D">
              <w:rPr>
                <w:rFonts w:ascii="Calibri" w:hAnsi="Calibri"/>
                <w:sz w:val="56"/>
                <w:szCs w:val="56"/>
              </w:rPr>
              <w:t>=1</w:t>
            </w:r>
            <w:r>
              <w:rPr>
                <w:rFonts w:ascii="Calibri" w:hAnsi="Calibri"/>
                <w:sz w:val="56"/>
                <w:szCs w:val="56"/>
              </w:rPr>
              <w:t>+ 8</w:t>
            </w:r>
          </w:p>
        </w:tc>
        <w:tc>
          <w:tcPr>
            <w:tcW w:w="3070" w:type="dxa"/>
            <w:shd w:val="clear" w:color="auto" w:fill="auto"/>
          </w:tcPr>
          <w:p w14:paraId="2E0774B3" w14:textId="6CECFD09" w:rsidR="00172D4D" w:rsidRPr="00172D4D" w:rsidRDefault="00133410" w:rsidP="00172D4D">
            <w:pPr>
              <w:rPr>
                <w:rFonts w:ascii="Calibri" w:hAnsi="Calibri"/>
                <w:sz w:val="56"/>
                <w:szCs w:val="56"/>
              </w:rPr>
            </w:pPr>
            <w:r>
              <w:rPr>
                <w:rFonts w:ascii="Calibri" w:hAnsi="Calibri"/>
                <w:sz w:val="56"/>
                <w:szCs w:val="56"/>
              </w:rPr>
              <w:t>5=1+3</w:t>
            </w:r>
          </w:p>
        </w:tc>
        <w:tc>
          <w:tcPr>
            <w:tcW w:w="3367" w:type="dxa"/>
            <w:shd w:val="clear" w:color="auto" w:fill="auto"/>
          </w:tcPr>
          <w:p w14:paraId="6F14BD4F" w14:textId="22C59401" w:rsidR="00172D4D" w:rsidRPr="00172D4D" w:rsidRDefault="00133410" w:rsidP="00172D4D">
            <w:pPr>
              <w:rPr>
                <w:rFonts w:ascii="Calibri" w:hAnsi="Calibri"/>
                <w:sz w:val="56"/>
                <w:szCs w:val="56"/>
              </w:rPr>
            </w:pPr>
            <w:r>
              <w:rPr>
                <w:rFonts w:ascii="Calibri" w:hAnsi="Calibri"/>
                <w:sz w:val="56"/>
                <w:szCs w:val="56"/>
              </w:rPr>
              <w:t>5=2+ 3</w:t>
            </w:r>
          </w:p>
        </w:tc>
      </w:tr>
      <w:tr w:rsidR="00172D4D" w:rsidRPr="006752B1" w14:paraId="04F2743B" w14:textId="77777777" w:rsidTr="00172D4D">
        <w:tc>
          <w:tcPr>
            <w:tcW w:w="3139" w:type="dxa"/>
            <w:shd w:val="clear" w:color="auto" w:fill="auto"/>
          </w:tcPr>
          <w:p w14:paraId="29387BCB" w14:textId="372C7431" w:rsidR="00172D4D" w:rsidRPr="00172D4D" w:rsidRDefault="00172D4D" w:rsidP="00172D4D">
            <w:pPr>
              <w:rPr>
                <w:rFonts w:ascii="Calibri" w:hAnsi="Calibri"/>
                <w:sz w:val="56"/>
                <w:szCs w:val="56"/>
              </w:rPr>
            </w:pPr>
            <w:r w:rsidRPr="00172D4D">
              <w:rPr>
                <w:rFonts w:ascii="Calibri" w:hAnsi="Calibri"/>
                <w:sz w:val="56"/>
                <w:szCs w:val="56"/>
              </w:rPr>
              <w:t>6</w:t>
            </w:r>
            <w:r w:rsidR="00133410">
              <w:rPr>
                <w:rFonts w:ascii="Calibri" w:hAnsi="Calibri"/>
                <w:sz w:val="56"/>
                <w:szCs w:val="56"/>
              </w:rPr>
              <w:t>=2+3</w:t>
            </w:r>
          </w:p>
        </w:tc>
        <w:tc>
          <w:tcPr>
            <w:tcW w:w="3070" w:type="dxa"/>
            <w:shd w:val="clear" w:color="auto" w:fill="auto"/>
          </w:tcPr>
          <w:p w14:paraId="76F1DAE2" w14:textId="14848CF4" w:rsidR="00172D4D" w:rsidRPr="00172D4D" w:rsidRDefault="00133410" w:rsidP="00172D4D">
            <w:pPr>
              <w:rPr>
                <w:rFonts w:ascii="Calibri" w:hAnsi="Calibri"/>
                <w:sz w:val="56"/>
                <w:szCs w:val="56"/>
              </w:rPr>
            </w:pPr>
            <w:r>
              <w:rPr>
                <w:rFonts w:ascii="Calibri" w:hAnsi="Calibri"/>
                <w:sz w:val="56"/>
                <w:szCs w:val="56"/>
              </w:rPr>
              <w:t>4+</w:t>
            </w:r>
            <w:r w:rsidR="00172D4D" w:rsidRPr="00172D4D">
              <w:rPr>
                <w:rFonts w:ascii="Calibri" w:hAnsi="Calibri"/>
                <w:sz w:val="56"/>
                <w:szCs w:val="56"/>
              </w:rPr>
              <w:t>2=2</w:t>
            </w:r>
            <w:r>
              <w:rPr>
                <w:rFonts w:ascii="Calibri" w:hAnsi="Calibri"/>
                <w:sz w:val="56"/>
                <w:szCs w:val="56"/>
              </w:rPr>
              <w:t>+4</w:t>
            </w:r>
          </w:p>
        </w:tc>
        <w:tc>
          <w:tcPr>
            <w:tcW w:w="3367" w:type="dxa"/>
            <w:shd w:val="clear" w:color="auto" w:fill="auto"/>
          </w:tcPr>
          <w:p w14:paraId="3766FC86" w14:textId="25E46766" w:rsidR="00172D4D" w:rsidRPr="00172D4D" w:rsidRDefault="00133410" w:rsidP="00172D4D">
            <w:pPr>
              <w:rPr>
                <w:rFonts w:ascii="Calibri" w:hAnsi="Calibri"/>
                <w:sz w:val="56"/>
                <w:szCs w:val="56"/>
              </w:rPr>
            </w:pPr>
            <w:r>
              <w:rPr>
                <w:rFonts w:ascii="Calibri" w:hAnsi="Calibri"/>
                <w:sz w:val="56"/>
                <w:szCs w:val="56"/>
              </w:rPr>
              <w:t>3+1=1+1+1+1</w:t>
            </w:r>
          </w:p>
        </w:tc>
      </w:tr>
      <w:tr w:rsidR="00172D4D" w:rsidRPr="006752B1" w14:paraId="17EF2D49" w14:textId="77777777" w:rsidTr="00172D4D">
        <w:tc>
          <w:tcPr>
            <w:tcW w:w="3139" w:type="dxa"/>
            <w:shd w:val="clear" w:color="auto" w:fill="auto"/>
          </w:tcPr>
          <w:p w14:paraId="64619CDA" w14:textId="59C52805" w:rsidR="00172D4D" w:rsidRPr="00172D4D" w:rsidRDefault="00172D4D" w:rsidP="00172D4D">
            <w:pPr>
              <w:rPr>
                <w:rFonts w:ascii="Calibri" w:hAnsi="Calibri"/>
                <w:sz w:val="56"/>
                <w:szCs w:val="56"/>
              </w:rPr>
            </w:pPr>
            <w:r w:rsidRPr="00172D4D">
              <w:rPr>
                <w:rFonts w:ascii="Calibri" w:hAnsi="Calibri"/>
                <w:sz w:val="56"/>
                <w:szCs w:val="56"/>
              </w:rPr>
              <w:t>2</w:t>
            </w:r>
            <w:r w:rsidR="00133410">
              <w:rPr>
                <w:rFonts w:ascii="Calibri" w:hAnsi="Calibri"/>
                <w:sz w:val="56"/>
                <w:szCs w:val="56"/>
              </w:rPr>
              <w:t>+ 3</w:t>
            </w:r>
            <w:r w:rsidRPr="00172D4D">
              <w:rPr>
                <w:rFonts w:ascii="Calibri" w:hAnsi="Calibri"/>
                <w:sz w:val="56"/>
                <w:szCs w:val="56"/>
              </w:rPr>
              <w:t>=4</w:t>
            </w:r>
          </w:p>
        </w:tc>
        <w:tc>
          <w:tcPr>
            <w:tcW w:w="3070" w:type="dxa"/>
            <w:shd w:val="clear" w:color="auto" w:fill="auto"/>
          </w:tcPr>
          <w:p w14:paraId="0FCB317D" w14:textId="3125AC8C" w:rsidR="00172D4D" w:rsidRPr="00172D4D" w:rsidRDefault="00172D4D" w:rsidP="00172D4D">
            <w:pPr>
              <w:rPr>
                <w:rFonts w:ascii="Calibri" w:hAnsi="Calibri"/>
                <w:sz w:val="56"/>
                <w:szCs w:val="56"/>
              </w:rPr>
            </w:pPr>
            <w:r w:rsidRPr="00172D4D">
              <w:rPr>
                <w:rFonts w:ascii="Calibri" w:hAnsi="Calibri"/>
                <w:sz w:val="56"/>
                <w:szCs w:val="56"/>
              </w:rPr>
              <w:t>7</w:t>
            </w:r>
            <w:r w:rsidR="009C569E">
              <w:rPr>
                <w:rFonts w:ascii="Calibri" w:hAnsi="Calibri"/>
                <w:sz w:val="56"/>
                <w:szCs w:val="56"/>
              </w:rPr>
              <w:t>=2+4</w:t>
            </w:r>
          </w:p>
        </w:tc>
        <w:tc>
          <w:tcPr>
            <w:tcW w:w="3367" w:type="dxa"/>
            <w:shd w:val="clear" w:color="auto" w:fill="auto"/>
          </w:tcPr>
          <w:p w14:paraId="0136372B" w14:textId="77777777" w:rsidR="00172D4D" w:rsidRPr="00172D4D" w:rsidRDefault="00172D4D" w:rsidP="00172D4D">
            <w:pPr>
              <w:rPr>
                <w:rFonts w:ascii="Calibri" w:hAnsi="Calibri"/>
                <w:sz w:val="56"/>
                <w:szCs w:val="56"/>
              </w:rPr>
            </w:pPr>
            <w:r w:rsidRPr="00172D4D">
              <w:rPr>
                <w:rFonts w:ascii="Calibri" w:hAnsi="Calibri"/>
                <w:sz w:val="56"/>
                <w:szCs w:val="56"/>
              </w:rPr>
              <w:t>4+4=9</w:t>
            </w:r>
          </w:p>
        </w:tc>
      </w:tr>
      <w:tr w:rsidR="00172D4D" w:rsidRPr="006752B1" w14:paraId="75E59133" w14:textId="77777777" w:rsidTr="00172D4D">
        <w:tc>
          <w:tcPr>
            <w:tcW w:w="3139" w:type="dxa"/>
            <w:shd w:val="clear" w:color="auto" w:fill="auto"/>
          </w:tcPr>
          <w:p w14:paraId="4DA919FE" w14:textId="32E79DD3" w:rsidR="00172D4D" w:rsidRPr="00172D4D" w:rsidRDefault="00172D4D" w:rsidP="00172D4D">
            <w:pPr>
              <w:rPr>
                <w:rFonts w:ascii="Calibri" w:hAnsi="Calibri"/>
                <w:sz w:val="56"/>
                <w:szCs w:val="56"/>
              </w:rPr>
            </w:pPr>
            <w:r w:rsidRPr="00172D4D">
              <w:rPr>
                <w:rFonts w:ascii="Calibri" w:hAnsi="Calibri"/>
                <w:sz w:val="56"/>
                <w:szCs w:val="56"/>
              </w:rPr>
              <w:t>4+1=</w:t>
            </w:r>
            <w:r w:rsidR="009C569E">
              <w:rPr>
                <w:rFonts w:ascii="Calibri" w:hAnsi="Calibri"/>
                <w:sz w:val="56"/>
                <w:szCs w:val="56"/>
              </w:rPr>
              <w:t>3+2</w:t>
            </w:r>
          </w:p>
        </w:tc>
        <w:tc>
          <w:tcPr>
            <w:tcW w:w="3070" w:type="dxa"/>
            <w:shd w:val="clear" w:color="auto" w:fill="auto"/>
          </w:tcPr>
          <w:p w14:paraId="6B570DC2" w14:textId="2DF7C237" w:rsidR="00172D4D" w:rsidRPr="00172D4D" w:rsidRDefault="00172D4D" w:rsidP="00172D4D">
            <w:pPr>
              <w:rPr>
                <w:rFonts w:ascii="Calibri" w:hAnsi="Calibri"/>
                <w:sz w:val="56"/>
                <w:szCs w:val="56"/>
              </w:rPr>
            </w:pPr>
            <w:r w:rsidRPr="00172D4D">
              <w:rPr>
                <w:rFonts w:ascii="Calibri" w:hAnsi="Calibri"/>
                <w:sz w:val="56"/>
                <w:szCs w:val="56"/>
              </w:rPr>
              <w:t>3</w:t>
            </w:r>
            <w:r w:rsidR="009C569E">
              <w:rPr>
                <w:rFonts w:ascii="Calibri" w:hAnsi="Calibri"/>
                <w:sz w:val="56"/>
                <w:szCs w:val="56"/>
              </w:rPr>
              <w:t>+2=</w:t>
            </w:r>
          </w:p>
        </w:tc>
        <w:tc>
          <w:tcPr>
            <w:tcW w:w="3367" w:type="dxa"/>
            <w:shd w:val="clear" w:color="auto" w:fill="auto"/>
          </w:tcPr>
          <w:p w14:paraId="05B7C3F7" w14:textId="77777777" w:rsidR="00172D4D" w:rsidRPr="00172D4D" w:rsidRDefault="00172D4D" w:rsidP="00172D4D">
            <w:pPr>
              <w:rPr>
                <w:rFonts w:ascii="Calibri" w:hAnsi="Calibri"/>
                <w:sz w:val="56"/>
                <w:szCs w:val="56"/>
              </w:rPr>
            </w:pPr>
            <w:r w:rsidRPr="00172D4D">
              <w:rPr>
                <w:rFonts w:ascii="Calibri" w:hAnsi="Calibri"/>
                <w:sz w:val="56"/>
                <w:szCs w:val="56"/>
              </w:rPr>
              <w:t>0+2=0</w:t>
            </w:r>
          </w:p>
        </w:tc>
      </w:tr>
    </w:tbl>
    <w:p w14:paraId="10E146E2" w14:textId="77777777" w:rsidR="003F4824" w:rsidRPr="00F65945" w:rsidRDefault="003F4824" w:rsidP="00495FBB">
      <w:pPr>
        <w:rPr>
          <w:sz w:val="24"/>
          <w:szCs w:val="24"/>
        </w:rPr>
      </w:pPr>
    </w:p>
    <w:p w14:paraId="0CF8D91D" w14:textId="6147CA8E" w:rsidR="003F4824" w:rsidRPr="00F65945" w:rsidRDefault="005A2F12" w:rsidP="00495FBB">
      <w:pPr>
        <w:rPr>
          <w:sz w:val="24"/>
          <w:szCs w:val="24"/>
        </w:rPr>
      </w:pPr>
      <w:r w:rsidRPr="00F65945">
        <w:rPr>
          <w:noProof/>
          <w:sz w:val="24"/>
          <w:szCs w:val="24"/>
        </w:rPr>
        <w:lastRenderedPageBreak/>
        <mc:AlternateContent>
          <mc:Choice Requires="wps">
            <w:drawing>
              <wp:anchor distT="0" distB="0" distL="114300" distR="114300" simplePos="0" relativeHeight="251674624" behindDoc="0" locked="0" layoutInCell="1" allowOverlap="1" wp14:anchorId="010C8DFE" wp14:editId="119DB408">
                <wp:simplePos x="0" y="0"/>
                <wp:positionH relativeFrom="column">
                  <wp:posOffset>-114300</wp:posOffset>
                </wp:positionH>
                <wp:positionV relativeFrom="paragraph">
                  <wp:posOffset>12700</wp:posOffset>
                </wp:positionV>
                <wp:extent cx="6527800" cy="4572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6527800" cy="457200"/>
                        </a:xfrm>
                        <a:prstGeom prst="roundRect">
                          <a:avLst/>
                        </a:prstGeom>
                        <a:solidFill>
                          <a:srgbClr val="9BBB59"/>
                        </a:solidFill>
                        <a:ln w="25400" cap="flat" cmpd="sng" algn="ctr">
                          <a:solidFill>
                            <a:srgbClr val="4F81BD">
                              <a:shade val="50000"/>
                            </a:srgbClr>
                          </a:solidFill>
                          <a:prstDash val="solid"/>
                        </a:ln>
                        <a:effectLst/>
                      </wps:spPr>
                      <wps:txbx>
                        <w:txbxContent>
                          <w:p w14:paraId="41EE48AC" w14:textId="77777777" w:rsidR="00F823E4" w:rsidRPr="007D07ED" w:rsidRDefault="00F823E4"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9pt;margin-top:1pt;width:514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" fillcolor="#9bbb59" strokecolor="#385d8a" strokeweight="2pt">
                <v:textbox>
                  <w:txbxContent>
                    <w:p w14:paraId="41EE48AC" w14:textId="77777777" w:rsidR="00F823E4" w:rsidRPr="007D07ED" w:rsidRDefault="00F823E4"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6BE74F17" w14:textId="77777777" w:rsidR="009D306C" w:rsidRDefault="009D306C" w:rsidP="002C74F7">
      <w:pPr>
        <w:pStyle w:val="NormalWeb"/>
        <w:rPr>
          <w:rFonts w:ascii="Arial" w:hAnsi="Arial" w:cs="Arial"/>
          <w:sz w:val="22"/>
          <w:szCs w:val="22"/>
        </w:rPr>
      </w:pPr>
    </w:p>
    <w:p w14:paraId="23D212E7" w14:textId="4D2BF0F9" w:rsidR="009D306C" w:rsidRDefault="009D306C" w:rsidP="002C74F7">
      <w:pPr>
        <w:pStyle w:val="NormalWeb"/>
        <w:rPr>
          <w:rFonts w:ascii="Arial" w:hAnsi="Arial" w:cs="Arial"/>
          <w:sz w:val="22"/>
          <w:szCs w:val="22"/>
        </w:rPr>
      </w:pPr>
      <w:r>
        <w:rPr>
          <w:rFonts w:ascii="Arial" w:hAnsi="Arial" w:cs="Arial"/>
          <w:sz w:val="22"/>
          <w:szCs w:val="22"/>
        </w:rPr>
        <w:t>Make each equation true</w:t>
      </w:r>
    </w:p>
    <w:tbl>
      <w:tblPr>
        <w:tblStyle w:val="TableGrid"/>
        <w:tblW w:w="0" w:type="auto"/>
        <w:tblLook w:val="04A0" w:firstRow="1" w:lastRow="0" w:firstColumn="1" w:lastColumn="0" w:noHBand="0" w:noVBand="1"/>
      </w:tblPr>
      <w:tblGrid>
        <w:gridCol w:w="2394"/>
        <w:gridCol w:w="2394"/>
        <w:gridCol w:w="2394"/>
        <w:gridCol w:w="2394"/>
      </w:tblGrid>
      <w:tr w:rsidR="009D306C" w14:paraId="35061C39" w14:textId="77777777" w:rsidTr="009D306C">
        <w:tc>
          <w:tcPr>
            <w:tcW w:w="2394" w:type="dxa"/>
          </w:tcPr>
          <w:p w14:paraId="63FEAA5D" w14:textId="77777777" w:rsidR="00F823E4" w:rsidRDefault="00F823E4" w:rsidP="002C74F7">
            <w:pPr>
              <w:pStyle w:val="NormalWeb"/>
              <w:rPr>
                <w:rFonts w:ascii="Arial" w:hAnsi="Arial" w:cs="Arial"/>
                <w:sz w:val="32"/>
                <w:szCs w:val="32"/>
              </w:rPr>
            </w:pPr>
          </w:p>
          <w:p w14:paraId="51F8B64D" w14:textId="3BDAABFE" w:rsidR="009D306C" w:rsidRDefault="009D306C" w:rsidP="002C74F7">
            <w:pPr>
              <w:pStyle w:val="NormalWeb"/>
              <w:rPr>
                <w:rFonts w:ascii="Arial" w:hAnsi="Arial" w:cs="Arial"/>
                <w:sz w:val="22"/>
                <w:szCs w:val="22"/>
              </w:rPr>
            </w:pPr>
            <w:r w:rsidRPr="009D306C">
              <w:rPr>
                <w:rFonts w:ascii="Arial" w:hAnsi="Arial" w:cs="Arial"/>
                <w:sz w:val="32"/>
                <w:szCs w:val="32"/>
              </w:rPr>
              <w:t>7 = 8–</w:t>
            </w:r>
            <w:r w:rsidR="00F823E4">
              <w:rPr>
                <w:rFonts w:ascii="Arial" w:hAnsi="Arial" w:cs="Arial"/>
                <w:sz w:val="32"/>
                <w:szCs w:val="32"/>
              </w:rPr>
              <w:t xml:space="preserve">  </w:t>
            </w:r>
            <w:r w:rsidRPr="009D306C">
              <w:rPr>
                <w:rFonts w:ascii="Arial" w:hAnsi="Arial" w:cs="Arial"/>
                <w:sz w:val="32"/>
                <w:szCs w:val="32"/>
              </w:rPr>
              <w:t>__</w:t>
            </w:r>
          </w:p>
        </w:tc>
        <w:tc>
          <w:tcPr>
            <w:tcW w:w="2394" w:type="dxa"/>
          </w:tcPr>
          <w:p w14:paraId="1952D4E2" w14:textId="1B0E8A32" w:rsidR="00F823E4" w:rsidRDefault="00F823E4" w:rsidP="00F823E4">
            <w:pPr>
              <w:pStyle w:val="NormalWeb"/>
              <w:jc w:val="center"/>
              <w:rPr>
                <w:rFonts w:ascii="Arial" w:hAnsi="Arial" w:cs="Arial"/>
                <w:sz w:val="32"/>
                <w:szCs w:val="32"/>
              </w:rPr>
            </w:pPr>
            <w:r w:rsidRPr="009D306C">
              <w:rPr>
                <w:rFonts w:ascii="Arial" w:hAnsi="Arial" w:cs="Arial"/>
                <w:sz w:val="32"/>
                <w:szCs w:val="32"/>
              </w:rPr>
              <w:t>3 + 4 + 5</w:t>
            </w:r>
          </w:p>
          <w:p w14:paraId="5E8D8B93" w14:textId="17D86746" w:rsidR="00F823E4" w:rsidRDefault="00F823E4" w:rsidP="00F823E4">
            <w:pPr>
              <w:pStyle w:val="NormalWeb"/>
              <w:jc w:val="center"/>
              <w:rPr>
                <w:rFonts w:ascii="Arial" w:hAnsi="Arial" w:cs="Arial"/>
                <w:sz w:val="32"/>
                <w:szCs w:val="32"/>
              </w:rPr>
            </w:pPr>
            <w:r w:rsidRPr="009D306C">
              <w:rPr>
                <w:rFonts w:ascii="Arial" w:hAnsi="Arial" w:cs="Arial"/>
                <w:sz w:val="32"/>
                <w:szCs w:val="32"/>
              </w:rPr>
              <w:t>=</w:t>
            </w:r>
          </w:p>
          <w:p w14:paraId="4D769657" w14:textId="77307704" w:rsidR="009D306C" w:rsidRDefault="00F823E4" w:rsidP="00F823E4">
            <w:pPr>
              <w:pStyle w:val="NormalWeb"/>
              <w:jc w:val="center"/>
              <w:rPr>
                <w:rFonts w:ascii="Arial" w:hAnsi="Arial" w:cs="Arial"/>
                <w:sz w:val="22"/>
                <w:szCs w:val="22"/>
              </w:rPr>
            </w:pPr>
            <w:r w:rsidRPr="009D306C">
              <w:rPr>
                <w:rFonts w:ascii="Arial" w:hAnsi="Arial" w:cs="Arial"/>
                <w:sz w:val="32"/>
                <w:szCs w:val="32"/>
              </w:rPr>
              <w:t>3 + 5 + 4</w:t>
            </w:r>
          </w:p>
        </w:tc>
        <w:tc>
          <w:tcPr>
            <w:tcW w:w="2394" w:type="dxa"/>
          </w:tcPr>
          <w:p w14:paraId="5D4F31EB" w14:textId="77777777" w:rsidR="00F823E4" w:rsidRPr="009D306C" w:rsidRDefault="00F823E4" w:rsidP="00F823E4">
            <w:pPr>
              <w:pStyle w:val="NormalWeb"/>
              <w:rPr>
                <w:rFonts w:ascii="Arial" w:hAnsi="Arial" w:cs="Arial"/>
                <w:sz w:val="32"/>
                <w:szCs w:val="32"/>
              </w:rPr>
            </w:pPr>
            <w:r w:rsidRPr="009D306C">
              <w:rPr>
                <w:rFonts w:ascii="Arial" w:hAnsi="Arial" w:cs="Arial"/>
                <w:sz w:val="32"/>
                <w:szCs w:val="32"/>
              </w:rPr>
              <w:t>4+3 = 1+4 +__</w:t>
            </w:r>
          </w:p>
          <w:p w14:paraId="597276CC" w14:textId="77777777" w:rsidR="009D306C" w:rsidRDefault="009D306C" w:rsidP="002C74F7">
            <w:pPr>
              <w:pStyle w:val="NormalWeb"/>
              <w:rPr>
                <w:rFonts w:ascii="Arial" w:hAnsi="Arial" w:cs="Arial"/>
                <w:sz w:val="22"/>
                <w:szCs w:val="22"/>
              </w:rPr>
            </w:pPr>
          </w:p>
        </w:tc>
        <w:tc>
          <w:tcPr>
            <w:tcW w:w="2394" w:type="dxa"/>
          </w:tcPr>
          <w:p w14:paraId="5B37E573" w14:textId="77777777" w:rsidR="009D306C" w:rsidRDefault="00F823E4" w:rsidP="002C74F7">
            <w:pPr>
              <w:pStyle w:val="NormalWeb"/>
              <w:rPr>
                <w:rFonts w:ascii="Arial" w:hAnsi="Arial" w:cs="Arial"/>
                <w:sz w:val="32"/>
                <w:szCs w:val="32"/>
              </w:rPr>
            </w:pPr>
            <w:r w:rsidRPr="009D306C">
              <w:rPr>
                <w:rFonts w:ascii="Arial" w:hAnsi="Arial" w:cs="Arial"/>
                <w:sz w:val="32"/>
                <w:szCs w:val="32"/>
              </w:rPr>
              <w:t>1 + __ + 3 = 7</w:t>
            </w:r>
            <w:r w:rsidRPr="009D306C">
              <w:rPr>
                <w:rFonts w:ascii="Arial" w:hAnsi="Arial" w:cs="Arial"/>
                <w:sz w:val="32"/>
                <w:szCs w:val="32"/>
              </w:rPr>
              <w:tab/>
            </w:r>
          </w:p>
          <w:p w14:paraId="17445F3B" w14:textId="0EA3473C" w:rsidR="00F823E4" w:rsidRDefault="00F823E4" w:rsidP="002C74F7">
            <w:pPr>
              <w:pStyle w:val="NormalWeb"/>
              <w:rPr>
                <w:rFonts w:ascii="Arial" w:hAnsi="Arial" w:cs="Arial"/>
                <w:sz w:val="22"/>
                <w:szCs w:val="22"/>
              </w:rPr>
            </w:pPr>
          </w:p>
        </w:tc>
      </w:tr>
      <w:tr w:rsidR="009D306C" w14:paraId="07D7DCFF" w14:textId="77777777" w:rsidTr="009D306C">
        <w:tc>
          <w:tcPr>
            <w:tcW w:w="2394" w:type="dxa"/>
          </w:tcPr>
          <w:p w14:paraId="46757C9D" w14:textId="4F0512ED" w:rsidR="009D306C" w:rsidRDefault="00F823E4" w:rsidP="002C74F7">
            <w:pPr>
              <w:pStyle w:val="NormalWeb"/>
              <w:rPr>
                <w:rFonts w:ascii="Arial" w:hAnsi="Arial" w:cs="Arial"/>
                <w:sz w:val="22"/>
                <w:szCs w:val="22"/>
              </w:rPr>
            </w:pPr>
            <w:r>
              <w:rPr>
                <w:rFonts w:ascii="Arial" w:hAnsi="Arial" w:cs="Arial"/>
                <w:sz w:val="32"/>
                <w:szCs w:val="32"/>
              </w:rPr>
              <w:t xml:space="preserve">  </w:t>
            </w:r>
            <w:r w:rsidR="009D306C" w:rsidRPr="009D306C">
              <w:rPr>
                <w:rFonts w:ascii="Arial" w:hAnsi="Arial" w:cs="Arial"/>
                <w:sz w:val="32"/>
                <w:szCs w:val="32"/>
              </w:rPr>
              <w:t>__= 8</w:t>
            </w:r>
          </w:p>
        </w:tc>
        <w:tc>
          <w:tcPr>
            <w:tcW w:w="2394" w:type="dxa"/>
          </w:tcPr>
          <w:p w14:paraId="243A7EEF" w14:textId="78899FB5" w:rsidR="009D306C" w:rsidRDefault="00F823E4" w:rsidP="002C74F7">
            <w:pPr>
              <w:pStyle w:val="NormalWeb"/>
              <w:rPr>
                <w:rFonts w:ascii="Arial" w:hAnsi="Arial" w:cs="Arial"/>
                <w:sz w:val="22"/>
                <w:szCs w:val="22"/>
              </w:rPr>
            </w:pPr>
            <w:r w:rsidRPr="009D306C">
              <w:rPr>
                <w:rFonts w:ascii="Arial" w:hAnsi="Arial" w:cs="Arial"/>
                <w:sz w:val="32"/>
                <w:szCs w:val="32"/>
              </w:rPr>
              <w:t>1 + __</w:t>
            </w:r>
            <w:r>
              <w:rPr>
                <w:rFonts w:ascii="Arial" w:hAnsi="Arial" w:cs="Arial"/>
                <w:sz w:val="32"/>
                <w:szCs w:val="32"/>
              </w:rPr>
              <w:t xml:space="preserve"> = 1</w:t>
            </w:r>
          </w:p>
        </w:tc>
        <w:tc>
          <w:tcPr>
            <w:tcW w:w="2394" w:type="dxa"/>
          </w:tcPr>
          <w:p w14:paraId="73245FE0" w14:textId="72FF7D2B" w:rsidR="009D306C" w:rsidRDefault="00F823E4" w:rsidP="002C74F7">
            <w:pPr>
              <w:pStyle w:val="NormalWeb"/>
              <w:rPr>
                <w:rFonts w:ascii="Arial" w:hAnsi="Arial" w:cs="Arial"/>
                <w:sz w:val="22"/>
                <w:szCs w:val="22"/>
              </w:rPr>
            </w:pPr>
            <w:r w:rsidRPr="009D306C">
              <w:rPr>
                <w:rFonts w:ascii="Arial" w:hAnsi="Arial" w:cs="Arial"/>
                <w:sz w:val="32"/>
                <w:szCs w:val="32"/>
              </w:rPr>
              <w:t>__ + 9 = 19</w:t>
            </w:r>
          </w:p>
        </w:tc>
        <w:tc>
          <w:tcPr>
            <w:tcW w:w="2394" w:type="dxa"/>
          </w:tcPr>
          <w:p w14:paraId="0A6A5CCC" w14:textId="77777777" w:rsidR="009D306C" w:rsidRDefault="00F823E4" w:rsidP="002C74F7">
            <w:pPr>
              <w:pStyle w:val="NormalWeb"/>
              <w:rPr>
                <w:rFonts w:ascii="Arial" w:hAnsi="Arial" w:cs="Arial"/>
                <w:sz w:val="32"/>
                <w:szCs w:val="32"/>
              </w:rPr>
            </w:pPr>
            <w:r w:rsidRPr="009D306C">
              <w:rPr>
                <w:rFonts w:ascii="Arial" w:hAnsi="Arial" w:cs="Arial"/>
                <w:sz w:val="32"/>
                <w:szCs w:val="32"/>
              </w:rPr>
              <w:t>4+__ = 3+4</w:t>
            </w:r>
          </w:p>
          <w:p w14:paraId="557F1866" w14:textId="29F63887" w:rsidR="00F823E4" w:rsidRDefault="00F823E4" w:rsidP="002C74F7">
            <w:pPr>
              <w:pStyle w:val="NormalWeb"/>
              <w:rPr>
                <w:rFonts w:ascii="Arial" w:hAnsi="Arial" w:cs="Arial"/>
                <w:sz w:val="22"/>
                <w:szCs w:val="22"/>
              </w:rPr>
            </w:pPr>
          </w:p>
        </w:tc>
      </w:tr>
      <w:tr w:rsidR="009D306C" w14:paraId="6B0D8247" w14:textId="77777777" w:rsidTr="009D306C">
        <w:tc>
          <w:tcPr>
            <w:tcW w:w="2394" w:type="dxa"/>
          </w:tcPr>
          <w:p w14:paraId="7F45D13D" w14:textId="1D944F0B" w:rsidR="009D306C" w:rsidRDefault="00F823E4" w:rsidP="002C74F7">
            <w:pPr>
              <w:pStyle w:val="NormalWeb"/>
              <w:rPr>
                <w:rFonts w:ascii="Arial" w:hAnsi="Arial" w:cs="Arial"/>
                <w:sz w:val="22"/>
                <w:szCs w:val="22"/>
              </w:rPr>
            </w:pPr>
            <w:r w:rsidRPr="009D306C">
              <w:rPr>
                <w:rFonts w:ascii="Arial" w:hAnsi="Arial" w:cs="Arial"/>
                <w:sz w:val="32"/>
                <w:szCs w:val="32"/>
              </w:rPr>
              <w:t>__+ 3 = 10 – 2</w:t>
            </w:r>
            <w:r w:rsidRPr="009D306C">
              <w:rPr>
                <w:rFonts w:ascii="Arial" w:hAnsi="Arial" w:cs="Arial"/>
                <w:sz w:val="32"/>
                <w:szCs w:val="32"/>
              </w:rPr>
              <w:tab/>
            </w:r>
          </w:p>
        </w:tc>
        <w:tc>
          <w:tcPr>
            <w:tcW w:w="2394" w:type="dxa"/>
          </w:tcPr>
          <w:p w14:paraId="3479109D" w14:textId="3CD22ECB" w:rsidR="009D306C" w:rsidRDefault="00F823E4" w:rsidP="002C74F7">
            <w:pPr>
              <w:pStyle w:val="NormalWeb"/>
              <w:rPr>
                <w:rFonts w:ascii="Arial" w:hAnsi="Arial" w:cs="Arial"/>
                <w:sz w:val="22"/>
                <w:szCs w:val="22"/>
              </w:rPr>
            </w:pPr>
            <w:r w:rsidRPr="009D306C">
              <w:rPr>
                <w:rFonts w:ascii="Arial" w:hAnsi="Arial" w:cs="Arial"/>
                <w:sz w:val="32"/>
                <w:szCs w:val="32"/>
              </w:rPr>
              <w:t>__ + 3 = 10</w:t>
            </w:r>
          </w:p>
        </w:tc>
        <w:tc>
          <w:tcPr>
            <w:tcW w:w="2394" w:type="dxa"/>
          </w:tcPr>
          <w:p w14:paraId="237F2FD4" w14:textId="613CB9A8" w:rsidR="009D306C" w:rsidRDefault="00F823E4" w:rsidP="002C74F7">
            <w:pPr>
              <w:pStyle w:val="NormalWeb"/>
              <w:rPr>
                <w:rFonts w:ascii="Arial" w:hAnsi="Arial" w:cs="Arial"/>
                <w:sz w:val="22"/>
                <w:szCs w:val="22"/>
              </w:rPr>
            </w:pPr>
            <w:r w:rsidRPr="009D306C">
              <w:rPr>
                <w:rFonts w:ascii="Arial" w:hAnsi="Arial" w:cs="Arial"/>
                <w:sz w:val="32"/>
                <w:szCs w:val="32"/>
              </w:rPr>
              <w:t>12 + 2 – 2 = __</w:t>
            </w:r>
            <w:r w:rsidRPr="009D306C">
              <w:rPr>
                <w:rFonts w:ascii="Arial" w:hAnsi="Arial" w:cs="Arial"/>
                <w:sz w:val="32"/>
                <w:szCs w:val="32"/>
              </w:rPr>
              <w:tab/>
            </w:r>
          </w:p>
        </w:tc>
        <w:tc>
          <w:tcPr>
            <w:tcW w:w="2394" w:type="dxa"/>
          </w:tcPr>
          <w:p w14:paraId="2D76C6CB" w14:textId="77777777" w:rsidR="00F823E4" w:rsidRDefault="00F823E4" w:rsidP="00F823E4">
            <w:pPr>
              <w:pStyle w:val="NormalWeb"/>
              <w:rPr>
                <w:rFonts w:ascii="Arial" w:hAnsi="Arial" w:cs="Arial"/>
                <w:sz w:val="32"/>
                <w:szCs w:val="32"/>
              </w:rPr>
            </w:pPr>
            <w:r w:rsidRPr="009D306C">
              <w:rPr>
                <w:rFonts w:ascii="Arial" w:hAnsi="Arial" w:cs="Arial"/>
                <w:sz w:val="32"/>
                <w:szCs w:val="32"/>
              </w:rPr>
              <w:t>__ – 1 = 1 – 6</w:t>
            </w:r>
          </w:p>
          <w:p w14:paraId="7BADF25D" w14:textId="40B51491" w:rsidR="00F823E4" w:rsidRPr="009D306C" w:rsidRDefault="00F823E4" w:rsidP="00F823E4">
            <w:pPr>
              <w:pStyle w:val="NormalWeb"/>
              <w:rPr>
                <w:rFonts w:ascii="Arial" w:hAnsi="Arial" w:cs="Arial"/>
                <w:sz w:val="32"/>
                <w:szCs w:val="32"/>
              </w:rPr>
            </w:pPr>
            <w:r w:rsidRPr="009D306C">
              <w:rPr>
                <w:rFonts w:ascii="Arial" w:hAnsi="Arial" w:cs="Arial"/>
                <w:sz w:val="32"/>
                <w:szCs w:val="32"/>
              </w:rPr>
              <w:t xml:space="preserve"> </w:t>
            </w:r>
          </w:p>
          <w:p w14:paraId="615A94DB" w14:textId="77777777" w:rsidR="009D306C" w:rsidRDefault="009D306C" w:rsidP="002C74F7">
            <w:pPr>
              <w:pStyle w:val="NormalWeb"/>
              <w:rPr>
                <w:rFonts w:ascii="Arial" w:hAnsi="Arial" w:cs="Arial"/>
                <w:sz w:val="22"/>
                <w:szCs w:val="22"/>
              </w:rPr>
            </w:pPr>
          </w:p>
        </w:tc>
      </w:tr>
    </w:tbl>
    <w:p w14:paraId="6EFFE570" w14:textId="77777777" w:rsidR="00F823E4" w:rsidRDefault="00F823E4" w:rsidP="00F823E4">
      <w:pPr>
        <w:rPr>
          <w:rFonts w:ascii="Calibri" w:hAnsi="Calibri"/>
          <w:b/>
          <w:sz w:val="48"/>
        </w:rPr>
      </w:pPr>
    </w:p>
    <w:p w14:paraId="3CC9BDE7" w14:textId="203366EA" w:rsidR="00F823E4" w:rsidRPr="00F823E4" w:rsidRDefault="00F823E4" w:rsidP="00F823E4">
      <w:pPr>
        <w:rPr>
          <w:rFonts w:ascii="Arial" w:hAnsi="Arial" w:cs="Arial"/>
          <w:sz w:val="32"/>
          <w:szCs w:val="32"/>
        </w:rPr>
      </w:pPr>
      <w:r w:rsidRPr="00F823E4">
        <w:rPr>
          <w:rFonts w:ascii="Arial" w:hAnsi="Arial" w:cs="Arial"/>
          <w:b/>
          <w:sz w:val="32"/>
          <w:szCs w:val="32"/>
        </w:rPr>
        <w:t>True or False EXIT slips</w:t>
      </w:r>
    </w:p>
    <w:p w14:paraId="22870A0E" w14:textId="77777777" w:rsidR="00F823E4" w:rsidRDefault="00F823E4" w:rsidP="00F823E4">
      <w:pPr>
        <w:rPr>
          <w:rFonts w:ascii="Arial" w:hAnsi="Arial" w:cs="Arial"/>
        </w:rPr>
      </w:pPr>
      <w:r w:rsidRPr="009D306C">
        <w:rPr>
          <w:rFonts w:ascii="Arial" w:hAnsi="Arial" w:cs="Arial"/>
        </w:rPr>
        <w:t xml:space="preserve">Circle the word to show whether the equation or number sentence is true or false. </w:t>
      </w:r>
    </w:p>
    <w:p w14:paraId="31998B56" w14:textId="77777777" w:rsidR="00F823E4" w:rsidRPr="009D306C" w:rsidRDefault="00F823E4" w:rsidP="00F823E4">
      <w:pPr>
        <w:rPr>
          <w:rFonts w:ascii="Arial" w:hAnsi="Arial" w:cs="Arial"/>
        </w:rPr>
      </w:pPr>
      <w:r>
        <w:rPr>
          <w:rFonts w:ascii="Arial" w:hAnsi="Arial" w:cs="Arial"/>
        </w:rPr>
        <w:t>Prove it with a math tool.</w:t>
      </w:r>
    </w:p>
    <w:tbl>
      <w:tblPr>
        <w:tblStyle w:val="TableGrid"/>
        <w:tblpPr w:leftFromText="180" w:rightFromText="180" w:vertAnchor="text" w:horzAnchor="margin" w:tblpXSpec="center" w:tblpY="68"/>
        <w:tblOverlap w:val="never"/>
        <w:tblW w:w="7200"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4A0" w:firstRow="1" w:lastRow="0" w:firstColumn="1" w:lastColumn="0" w:noHBand="0" w:noVBand="1"/>
      </w:tblPr>
      <w:tblGrid>
        <w:gridCol w:w="7200"/>
      </w:tblGrid>
      <w:tr w:rsidR="00F823E4" w:rsidRPr="005A2F12" w14:paraId="0387CFA2" w14:textId="77777777" w:rsidTr="00F823E4">
        <w:tc>
          <w:tcPr>
            <w:tcW w:w="7200" w:type="dxa"/>
          </w:tcPr>
          <w:p w14:paraId="6A832A52" w14:textId="77777777" w:rsidR="00F823E4" w:rsidRPr="005A2F12" w:rsidRDefault="00F823E4" w:rsidP="00F823E4">
            <w:pPr>
              <w:jc w:val="center"/>
              <w:rPr>
                <w:rFonts w:ascii="Century Gothic" w:hAnsi="Century Gothic"/>
                <w:b/>
                <w:sz w:val="20"/>
                <w:szCs w:val="20"/>
              </w:rPr>
            </w:pPr>
          </w:p>
          <w:p w14:paraId="44FB81F3" w14:textId="77777777" w:rsidR="00F823E4" w:rsidRDefault="00F823E4" w:rsidP="00F823E4">
            <w:pPr>
              <w:jc w:val="center"/>
              <w:rPr>
                <w:rFonts w:ascii="Century Gothic" w:hAnsi="Century Gothic"/>
                <w:b/>
                <w:sz w:val="20"/>
                <w:szCs w:val="20"/>
              </w:rPr>
            </w:pPr>
          </w:p>
          <w:p w14:paraId="7FB53245" w14:textId="77777777" w:rsidR="00F823E4" w:rsidRDefault="00F823E4" w:rsidP="00F823E4">
            <w:pPr>
              <w:jc w:val="center"/>
              <w:rPr>
                <w:rFonts w:ascii="Century Gothic" w:hAnsi="Century Gothic"/>
                <w:b/>
                <w:sz w:val="20"/>
                <w:szCs w:val="20"/>
              </w:rPr>
            </w:pPr>
          </w:p>
          <w:p w14:paraId="65568FF4" w14:textId="77777777" w:rsidR="00F823E4" w:rsidRDefault="00F823E4" w:rsidP="00F823E4">
            <w:pPr>
              <w:rPr>
                <w:rFonts w:ascii="Century Gothic" w:hAnsi="Century Gothic"/>
                <w:b/>
                <w:sz w:val="20"/>
                <w:szCs w:val="20"/>
              </w:rPr>
            </w:pPr>
            <w:r>
              <w:rPr>
                <w:rFonts w:ascii="Calibri" w:hAnsi="Calibri"/>
                <w:sz w:val="36"/>
              </w:rPr>
              <w:t xml:space="preserve">     1 + 1 + 3 = 7</w:t>
            </w:r>
            <w:r>
              <w:rPr>
                <w:rFonts w:ascii="Calibri" w:hAnsi="Calibri"/>
                <w:sz w:val="36"/>
              </w:rPr>
              <w:tab/>
            </w:r>
            <w:r>
              <w:rPr>
                <w:rFonts w:ascii="Calibri" w:hAnsi="Calibri"/>
                <w:sz w:val="36"/>
              </w:rPr>
              <w:tab/>
            </w:r>
            <w:r>
              <w:rPr>
                <w:rFonts w:ascii="Calibri" w:hAnsi="Calibri"/>
                <w:sz w:val="36"/>
              </w:rPr>
              <w:tab/>
              <w:t>True</w:t>
            </w:r>
            <w:r>
              <w:rPr>
                <w:rFonts w:ascii="Calibri" w:hAnsi="Calibri"/>
                <w:sz w:val="36"/>
              </w:rPr>
              <w:tab/>
              <w:t xml:space="preserve">          </w:t>
            </w:r>
            <w:r w:rsidRPr="00527729">
              <w:rPr>
                <w:rFonts w:ascii="Calibri" w:hAnsi="Calibri"/>
                <w:sz w:val="36"/>
              </w:rPr>
              <w:t>False</w:t>
            </w:r>
          </w:p>
          <w:p w14:paraId="44DD6C77" w14:textId="77777777" w:rsidR="00F823E4" w:rsidRDefault="00F823E4" w:rsidP="00F823E4">
            <w:pPr>
              <w:jc w:val="center"/>
              <w:rPr>
                <w:rFonts w:ascii="Century Gothic" w:hAnsi="Century Gothic"/>
                <w:b/>
                <w:sz w:val="20"/>
                <w:szCs w:val="20"/>
              </w:rPr>
            </w:pPr>
          </w:p>
          <w:p w14:paraId="7D96EF7D" w14:textId="77777777" w:rsidR="00F823E4" w:rsidRDefault="00F823E4" w:rsidP="00F823E4">
            <w:pPr>
              <w:jc w:val="center"/>
              <w:rPr>
                <w:rFonts w:ascii="Century Gothic" w:hAnsi="Century Gothic"/>
                <w:b/>
                <w:sz w:val="20"/>
                <w:szCs w:val="20"/>
              </w:rPr>
            </w:pPr>
          </w:p>
          <w:p w14:paraId="226E7B95" w14:textId="77777777" w:rsidR="00F823E4" w:rsidRPr="005A2F12" w:rsidRDefault="00F823E4" w:rsidP="00F823E4">
            <w:pPr>
              <w:jc w:val="center"/>
              <w:rPr>
                <w:rFonts w:ascii="Century Gothic" w:hAnsi="Century Gothic"/>
                <w:b/>
                <w:sz w:val="20"/>
                <w:szCs w:val="20"/>
              </w:rPr>
            </w:pPr>
          </w:p>
        </w:tc>
      </w:tr>
      <w:tr w:rsidR="00F823E4" w:rsidRPr="005A2F12" w14:paraId="1E6D9203" w14:textId="77777777" w:rsidTr="00F823E4">
        <w:tc>
          <w:tcPr>
            <w:tcW w:w="7200" w:type="dxa"/>
          </w:tcPr>
          <w:p w14:paraId="0C353ECA" w14:textId="77777777" w:rsidR="00F823E4" w:rsidRPr="005A2F12" w:rsidRDefault="00F823E4" w:rsidP="00F823E4">
            <w:pPr>
              <w:jc w:val="center"/>
              <w:rPr>
                <w:rFonts w:ascii="Century Gothic" w:hAnsi="Century Gothic"/>
                <w:b/>
                <w:sz w:val="20"/>
                <w:szCs w:val="20"/>
              </w:rPr>
            </w:pPr>
          </w:p>
          <w:p w14:paraId="71B6830D" w14:textId="77777777" w:rsidR="00F823E4" w:rsidRDefault="00F823E4" w:rsidP="00F823E4">
            <w:pPr>
              <w:jc w:val="center"/>
              <w:rPr>
                <w:rFonts w:ascii="Century Gothic" w:hAnsi="Century Gothic"/>
                <w:b/>
                <w:sz w:val="20"/>
                <w:szCs w:val="20"/>
              </w:rPr>
            </w:pPr>
          </w:p>
          <w:p w14:paraId="01CE885B" w14:textId="77777777" w:rsidR="00F823E4" w:rsidRPr="005A2F12" w:rsidRDefault="00F823E4" w:rsidP="00F823E4">
            <w:pPr>
              <w:rPr>
                <w:rFonts w:ascii="Century Gothic" w:hAnsi="Century Gothic"/>
                <w:b/>
                <w:sz w:val="20"/>
                <w:szCs w:val="20"/>
              </w:rPr>
            </w:pPr>
          </w:p>
          <w:p w14:paraId="6B51BDA2" w14:textId="77777777" w:rsidR="00F823E4" w:rsidRDefault="00F823E4" w:rsidP="00F823E4">
            <w:pPr>
              <w:rPr>
                <w:rFonts w:ascii="Calibri" w:hAnsi="Calibri"/>
                <w:sz w:val="36"/>
              </w:rPr>
            </w:pPr>
            <w:r>
              <w:rPr>
                <w:rFonts w:ascii="Calibri" w:hAnsi="Calibri"/>
                <w:sz w:val="36"/>
              </w:rPr>
              <w:t xml:space="preserve">      7 = 8 – 1</w:t>
            </w:r>
            <w:r>
              <w:rPr>
                <w:rFonts w:ascii="Calibri" w:hAnsi="Calibri"/>
                <w:sz w:val="36"/>
              </w:rPr>
              <w:tab/>
            </w:r>
            <w:r>
              <w:rPr>
                <w:rFonts w:ascii="Calibri" w:hAnsi="Calibri"/>
                <w:sz w:val="36"/>
              </w:rPr>
              <w:tab/>
            </w:r>
            <w:r>
              <w:rPr>
                <w:rFonts w:ascii="Calibri" w:hAnsi="Calibri"/>
                <w:sz w:val="36"/>
              </w:rPr>
              <w:tab/>
            </w:r>
            <w:r>
              <w:rPr>
                <w:rFonts w:ascii="Calibri" w:hAnsi="Calibri"/>
                <w:sz w:val="36"/>
              </w:rPr>
              <w:tab/>
              <w:t xml:space="preserve">True </w:t>
            </w:r>
            <w:r>
              <w:rPr>
                <w:rFonts w:ascii="Calibri" w:hAnsi="Calibri"/>
                <w:sz w:val="36"/>
              </w:rPr>
              <w:tab/>
            </w:r>
            <w:r w:rsidRPr="00527729">
              <w:rPr>
                <w:rFonts w:ascii="Calibri" w:hAnsi="Calibri"/>
                <w:sz w:val="36"/>
              </w:rPr>
              <w:t>False</w:t>
            </w:r>
          </w:p>
          <w:p w14:paraId="39E4E0FF" w14:textId="77777777" w:rsidR="00F823E4" w:rsidRPr="005A2F12" w:rsidRDefault="00F823E4" w:rsidP="00F823E4">
            <w:pPr>
              <w:rPr>
                <w:rFonts w:ascii="Century Gothic" w:hAnsi="Century Gothic"/>
                <w:b/>
                <w:sz w:val="20"/>
                <w:szCs w:val="20"/>
              </w:rPr>
            </w:pPr>
          </w:p>
          <w:p w14:paraId="1C986BD5" w14:textId="77777777" w:rsidR="00F823E4" w:rsidRPr="005A2F12" w:rsidRDefault="00F823E4" w:rsidP="00F823E4">
            <w:pPr>
              <w:rPr>
                <w:rFonts w:ascii="Century Gothic" w:hAnsi="Century Gothic"/>
                <w:b/>
                <w:sz w:val="20"/>
                <w:szCs w:val="20"/>
              </w:rPr>
            </w:pPr>
          </w:p>
        </w:tc>
      </w:tr>
    </w:tbl>
    <w:p w14:paraId="6C874970" w14:textId="77777777" w:rsidR="00F823E4" w:rsidRPr="005A2F12" w:rsidRDefault="00F823E4" w:rsidP="00F823E4">
      <w:pPr>
        <w:rPr>
          <w:rFonts w:ascii="Calibri" w:hAnsi="Calibri"/>
          <w:sz w:val="20"/>
          <w:szCs w:val="20"/>
        </w:rPr>
      </w:pPr>
    </w:p>
    <w:p w14:paraId="1D19516A" w14:textId="77777777" w:rsidR="00F823E4" w:rsidRPr="00527729" w:rsidRDefault="00F823E4" w:rsidP="00F823E4">
      <w:pPr>
        <w:rPr>
          <w:rFonts w:ascii="Calibri" w:hAnsi="Calibri"/>
          <w:sz w:val="32"/>
        </w:rPr>
      </w:pPr>
    </w:p>
    <w:p w14:paraId="6F550F92" w14:textId="77777777" w:rsidR="00F823E4" w:rsidRDefault="00F823E4" w:rsidP="00F823E4">
      <w:pPr>
        <w:rPr>
          <w:rFonts w:ascii="Calibri" w:hAnsi="Calibri"/>
          <w:sz w:val="36"/>
        </w:rPr>
      </w:pPr>
    </w:p>
    <w:p w14:paraId="2D43397E" w14:textId="77777777" w:rsidR="00F823E4" w:rsidRDefault="00F823E4" w:rsidP="00F823E4">
      <w:pPr>
        <w:rPr>
          <w:rFonts w:ascii="Calibri" w:hAnsi="Calibri"/>
          <w:sz w:val="36"/>
        </w:rPr>
      </w:pPr>
    </w:p>
    <w:p w14:paraId="07016E85" w14:textId="77777777" w:rsidR="00F823E4" w:rsidRDefault="00F823E4" w:rsidP="00F823E4">
      <w:pPr>
        <w:rPr>
          <w:rFonts w:ascii="Calibri" w:hAnsi="Calibri"/>
          <w:sz w:val="36"/>
        </w:rPr>
      </w:pPr>
    </w:p>
    <w:p w14:paraId="5CF98C54" w14:textId="77777777" w:rsidR="00F823E4" w:rsidRPr="00527729" w:rsidRDefault="00F823E4" w:rsidP="00F823E4">
      <w:pPr>
        <w:rPr>
          <w:rFonts w:ascii="Calibri" w:hAnsi="Calibri"/>
          <w:sz w:val="36"/>
        </w:rPr>
      </w:pPr>
    </w:p>
    <w:tbl>
      <w:tblPr>
        <w:tblStyle w:val="TableGrid"/>
        <w:tblpPr w:leftFromText="180" w:rightFromText="180" w:vertAnchor="text" w:horzAnchor="margin" w:tblpXSpec="center" w:tblpY="68"/>
        <w:tblOverlap w:val="never"/>
        <w:tblW w:w="7200"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4A0" w:firstRow="1" w:lastRow="0" w:firstColumn="1" w:lastColumn="0" w:noHBand="0" w:noVBand="1"/>
      </w:tblPr>
      <w:tblGrid>
        <w:gridCol w:w="7200"/>
      </w:tblGrid>
      <w:tr w:rsidR="00F823E4" w:rsidRPr="005A2F12" w14:paraId="4A242C06" w14:textId="77777777" w:rsidTr="00F823E4">
        <w:tc>
          <w:tcPr>
            <w:tcW w:w="7200" w:type="dxa"/>
          </w:tcPr>
          <w:p w14:paraId="6C894C34" w14:textId="77777777" w:rsidR="00F823E4" w:rsidRPr="005A2F12" w:rsidRDefault="00F823E4" w:rsidP="00F823E4">
            <w:pPr>
              <w:jc w:val="center"/>
              <w:rPr>
                <w:rFonts w:ascii="Century Gothic" w:hAnsi="Century Gothic"/>
                <w:b/>
                <w:sz w:val="20"/>
                <w:szCs w:val="20"/>
              </w:rPr>
            </w:pPr>
          </w:p>
          <w:p w14:paraId="6A3D50FD" w14:textId="77777777" w:rsidR="00F823E4" w:rsidRDefault="00F823E4" w:rsidP="00F823E4">
            <w:pPr>
              <w:jc w:val="center"/>
              <w:rPr>
                <w:rFonts w:ascii="Century Gothic" w:hAnsi="Century Gothic"/>
                <w:b/>
                <w:sz w:val="20"/>
                <w:szCs w:val="20"/>
              </w:rPr>
            </w:pPr>
          </w:p>
          <w:p w14:paraId="4D58DB8B" w14:textId="77777777" w:rsidR="00F823E4" w:rsidRDefault="00F823E4" w:rsidP="00F823E4">
            <w:pPr>
              <w:jc w:val="center"/>
              <w:rPr>
                <w:rFonts w:ascii="Century Gothic" w:hAnsi="Century Gothic"/>
                <w:b/>
                <w:sz w:val="20"/>
                <w:szCs w:val="20"/>
              </w:rPr>
            </w:pPr>
          </w:p>
          <w:p w14:paraId="64EB30F8" w14:textId="77777777" w:rsidR="00F823E4" w:rsidRDefault="00F823E4" w:rsidP="00F823E4">
            <w:pPr>
              <w:rPr>
                <w:rFonts w:ascii="Century Gothic" w:hAnsi="Century Gothic"/>
                <w:b/>
                <w:sz w:val="20"/>
                <w:szCs w:val="20"/>
              </w:rPr>
            </w:pPr>
            <w:r>
              <w:rPr>
                <w:rFonts w:ascii="Calibri" w:hAnsi="Calibri"/>
                <w:sz w:val="36"/>
              </w:rPr>
              <w:t xml:space="preserve">     1 + 3 = 2 + 2</w:t>
            </w:r>
            <w:r>
              <w:rPr>
                <w:rFonts w:ascii="Calibri" w:hAnsi="Calibri"/>
                <w:sz w:val="36"/>
              </w:rPr>
              <w:tab/>
            </w:r>
            <w:r>
              <w:rPr>
                <w:rFonts w:ascii="Calibri" w:hAnsi="Calibri"/>
                <w:sz w:val="36"/>
              </w:rPr>
              <w:tab/>
            </w:r>
            <w:r>
              <w:rPr>
                <w:rFonts w:ascii="Calibri" w:hAnsi="Calibri"/>
                <w:sz w:val="36"/>
              </w:rPr>
              <w:tab/>
              <w:t>True</w:t>
            </w:r>
            <w:r>
              <w:rPr>
                <w:rFonts w:ascii="Calibri" w:hAnsi="Calibri"/>
                <w:sz w:val="36"/>
              </w:rPr>
              <w:tab/>
              <w:t xml:space="preserve">          </w:t>
            </w:r>
            <w:r w:rsidRPr="00527729">
              <w:rPr>
                <w:rFonts w:ascii="Calibri" w:hAnsi="Calibri"/>
                <w:sz w:val="36"/>
              </w:rPr>
              <w:t>False</w:t>
            </w:r>
          </w:p>
          <w:p w14:paraId="2DC29341" w14:textId="77777777" w:rsidR="00F823E4" w:rsidRDefault="00F823E4" w:rsidP="00F823E4">
            <w:pPr>
              <w:jc w:val="center"/>
              <w:rPr>
                <w:rFonts w:ascii="Century Gothic" w:hAnsi="Century Gothic"/>
                <w:b/>
                <w:sz w:val="20"/>
                <w:szCs w:val="20"/>
              </w:rPr>
            </w:pPr>
          </w:p>
          <w:p w14:paraId="1C97F371" w14:textId="77777777" w:rsidR="00F823E4" w:rsidRDefault="00F823E4" w:rsidP="00F823E4">
            <w:pPr>
              <w:jc w:val="center"/>
              <w:rPr>
                <w:rFonts w:ascii="Century Gothic" w:hAnsi="Century Gothic"/>
                <w:b/>
                <w:sz w:val="20"/>
                <w:szCs w:val="20"/>
              </w:rPr>
            </w:pPr>
          </w:p>
          <w:p w14:paraId="0C62ECD4" w14:textId="77777777" w:rsidR="00F823E4" w:rsidRPr="005A2F12" w:rsidRDefault="00F823E4" w:rsidP="00F823E4">
            <w:pPr>
              <w:jc w:val="center"/>
              <w:rPr>
                <w:rFonts w:ascii="Century Gothic" w:hAnsi="Century Gothic"/>
                <w:b/>
                <w:sz w:val="20"/>
                <w:szCs w:val="20"/>
              </w:rPr>
            </w:pPr>
          </w:p>
        </w:tc>
      </w:tr>
      <w:tr w:rsidR="00F823E4" w:rsidRPr="005A2F12" w14:paraId="5BE6A883" w14:textId="77777777" w:rsidTr="00F823E4">
        <w:tc>
          <w:tcPr>
            <w:tcW w:w="7200" w:type="dxa"/>
          </w:tcPr>
          <w:p w14:paraId="68B9C60F" w14:textId="77777777" w:rsidR="00F823E4" w:rsidRPr="005A2F12" w:rsidRDefault="00F823E4" w:rsidP="00F823E4">
            <w:pPr>
              <w:jc w:val="center"/>
              <w:rPr>
                <w:rFonts w:ascii="Century Gothic" w:hAnsi="Century Gothic"/>
                <w:b/>
                <w:sz w:val="20"/>
                <w:szCs w:val="20"/>
              </w:rPr>
            </w:pPr>
          </w:p>
          <w:p w14:paraId="39F00C29" w14:textId="77777777" w:rsidR="00F823E4" w:rsidRDefault="00F823E4" w:rsidP="00F823E4">
            <w:pPr>
              <w:jc w:val="center"/>
              <w:rPr>
                <w:rFonts w:ascii="Century Gothic" w:hAnsi="Century Gothic"/>
                <w:b/>
                <w:sz w:val="20"/>
                <w:szCs w:val="20"/>
              </w:rPr>
            </w:pPr>
          </w:p>
          <w:p w14:paraId="490F4B26" w14:textId="77777777" w:rsidR="00F823E4" w:rsidRPr="005A2F12" w:rsidRDefault="00F823E4" w:rsidP="00F823E4">
            <w:pPr>
              <w:rPr>
                <w:rFonts w:ascii="Century Gothic" w:hAnsi="Century Gothic"/>
                <w:b/>
                <w:sz w:val="20"/>
                <w:szCs w:val="20"/>
              </w:rPr>
            </w:pPr>
          </w:p>
          <w:p w14:paraId="6AC2CADE" w14:textId="77777777" w:rsidR="00F823E4" w:rsidRDefault="00F823E4" w:rsidP="00F823E4">
            <w:pPr>
              <w:rPr>
                <w:rFonts w:ascii="Calibri" w:hAnsi="Calibri"/>
                <w:sz w:val="36"/>
              </w:rPr>
            </w:pPr>
            <w:r>
              <w:rPr>
                <w:rFonts w:ascii="Calibri" w:hAnsi="Calibri"/>
                <w:sz w:val="36"/>
              </w:rPr>
              <w:t xml:space="preserve">      7 = 5 + 1</w:t>
            </w:r>
            <w:r>
              <w:rPr>
                <w:rFonts w:ascii="Calibri" w:hAnsi="Calibri"/>
                <w:sz w:val="36"/>
              </w:rPr>
              <w:tab/>
            </w:r>
            <w:r>
              <w:rPr>
                <w:rFonts w:ascii="Calibri" w:hAnsi="Calibri"/>
                <w:sz w:val="36"/>
              </w:rPr>
              <w:tab/>
            </w:r>
            <w:r>
              <w:rPr>
                <w:rFonts w:ascii="Calibri" w:hAnsi="Calibri"/>
                <w:sz w:val="36"/>
              </w:rPr>
              <w:tab/>
            </w:r>
            <w:r>
              <w:rPr>
                <w:rFonts w:ascii="Calibri" w:hAnsi="Calibri"/>
                <w:sz w:val="36"/>
              </w:rPr>
              <w:tab/>
              <w:t xml:space="preserve">True </w:t>
            </w:r>
            <w:r>
              <w:rPr>
                <w:rFonts w:ascii="Calibri" w:hAnsi="Calibri"/>
                <w:sz w:val="36"/>
              </w:rPr>
              <w:tab/>
            </w:r>
            <w:r w:rsidRPr="00527729">
              <w:rPr>
                <w:rFonts w:ascii="Calibri" w:hAnsi="Calibri"/>
                <w:sz w:val="36"/>
              </w:rPr>
              <w:t>False</w:t>
            </w:r>
          </w:p>
          <w:p w14:paraId="4DED8D3A" w14:textId="77777777" w:rsidR="00F823E4" w:rsidRDefault="00F823E4" w:rsidP="00F823E4">
            <w:pPr>
              <w:rPr>
                <w:rFonts w:ascii="Calibri" w:hAnsi="Calibri"/>
                <w:sz w:val="36"/>
              </w:rPr>
            </w:pPr>
          </w:p>
          <w:p w14:paraId="2D4FB719" w14:textId="77777777" w:rsidR="00F823E4" w:rsidRPr="005A2F12" w:rsidRDefault="00F823E4" w:rsidP="00F823E4">
            <w:pPr>
              <w:rPr>
                <w:rFonts w:ascii="Century Gothic" w:hAnsi="Century Gothic"/>
                <w:b/>
                <w:sz w:val="20"/>
                <w:szCs w:val="20"/>
              </w:rPr>
            </w:pPr>
          </w:p>
          <w:p w14:paraId="6630096E" w14:textId="77777777" w:rsidR="00F823E4" w:rsidRPr="005A2F12" w:rsidRDefault="00F823E4" w:rsidP="00F823E4">
            <w:pPr>
              <w:jc w:val="center"/>
              <w:rPr>
                <w:rFonts w:ascii="Century Gothic" w:hAnsi="Century Gothic"/>
                <w:b/>
                <w:sz w:val="20"/>
                <w:szCs w:val="20"/>
              </w:rPr>
            </w:pPr>
          </w:p>
        </w:tc>
      </w:tr>
    </w:tbl>
    <w:p w14:paraId="3ADB847A" w14:textId="77777777" w:rsidR="00F823E4" w:rsidRPr="00527729" w:rsidRDefault="00F823E4" w:rsidP="00F823E4">
      <w:pPr>
        <w:rPr>
          <w:rFonts w:ascii="Calibri" w:hAnsi="Calibri"/>
          <w:sz w:val="36"/>
        </w:rPr>
      </w:pPr>
    </w:p>
    <w:p w14:paraId="127622D3" w14:textId="77777777" w:rsidR="00F823E4" w:rsidRPr="00527729" w:rsidRDefault="00F823E4" w:rsidP="00F823E4">
      <w:pPr>
        <w:rPr>
          <w:rFonts w:ascii="Calibri" w:hAnsi="Calibri"/>
          <w:sz w:val="36"/>
        </w:rPr>
      </w:pPr>
    </w:p>
    <w:p w14:paraId="5922BEB6" w14:textId="77777777" w:rsidR="00F823E4" w:rsidRPr="00527729" w:rsidRDefault="00F823E4" w:rsidP="00F823E4">
      <w:pPr>
        <w:rPr>
          <w:rFonts w:ascii="Calibri" w:hAnsi="Calibri"/>
          <w:sz w:val="36"/>
        </w:rPr>
      </w:pPr>
      <w:r>
        <w:rPr>
          <w:rFonts w:ascii="Calibri" w:hAnsi="Calibri"/>
          <w:sz w:val="36"/>
        </w:rPr>
        <w:tab/>
      </w:r>
    </w:p>
    <w:p w14:paraId="24FB1F97" w14:textId="77777777" w:rsidR="00F823E4" w:rsidRPr="00527729" w:rsidRDefault="00F823E4" w:rsidP="00F823E4">
      <w:pPr>
        <w:rPr>
          <w:rFonts w:ascii="Calibri" w:hAnsi="Calibri"/>
          <w:sz w:val="36"/>
        </w:rPr>
      </w:pPr>
    </w:p>
    <w:p w14:paraId="50F7A4AB" w14:textId="77777777" w:rsidR="00F823E4" w:rsidRPr="00527729" w:rsidRDefault="00F823E4" w:rsidP="00F823E4">
      <w:pPr>
        <w:rPr>
          <w:rFonts w:ascii="Calibri" w:hAnsi="Calibri"/>
          <w:sz w:val="36"/>
        </w:rPr>
      </w:pPr>
      <w:r>
        <w:rPr>
          <w:rFonts w:ascii="Calibri" w:hAnsi="Calibri"/>
          <w:sz w:val="36"/>
        </w:rPr>
        <w:tab/>
      </w:r>
    </w:p>
    <w:p w14:paraId="47751288" w14:textId="77777777" w:rsidR="00F823E4" w:rsidRPr="006752B1" w:rsidRDefault="00F823E4" w:rsidP="00F823E4">
      <w:pPr>
        <w:rPr>
          <w:rFonts w:ascii="Calibri" w:hAnsi="Calibri"/>
        </w:rPr>
      </w:pPr>
    </w:p>
    <w:p w14:paraId="7154C026" w14:textId="77777777" w:rsidR="00F823E4" w:rsidRPr="006752B1" w:rsidRDefault="00F823E4" w:rsidP="00F823E4">
      <w:pPr>
        <w:rPr>
          <w:rFonts w:ascii="Calibri" w:hAnsi="Calibri"/>
        </w:rPr>
      </w:pPr>
    </w:p>
    <w:p w14:paraId="5B5C5C5A" w14:textId="77777777" w:rsidR="00F823E4" w:rsidRPr="006752B1" w:rsidRDefault="00F823E4" w:rsidP="00F823E4">
      <w:pPr>
        <w:rPr>
          <w:rFonts w:ascii="Calibri" w:hAnsi="Calibri"/>
        </w:rPr>
      </w:pPr>
    </w:p>
    <w:tbl>
      <w:tblPr>
        <w:tblStyle w:val="TableGrid"/>
        <w:tblW w:w="0" w:type="auto"/>
        <w:tblLook w:val="04A0" w:firstRow="1" w:lastRow="0" w:firstColumn="1" w:lastColumn="0" w:noHBand="0" w:noVBand="1"/>
      </w:tblPr>
      <w:tblGrid>
        <w:gridCol w:w="9576"/>
      </w:tblGrid>
      <w:tr w:rsidR="00EB4852" w:rsidRPr="000F4A46" w14:paraId="49533490" w14:textId="77777777" w:rsidTr="004C735A">
        <w:tc>
          <w:tcPr>
            <w:tcW w:w="10790" w:type="dxa"/>
          </w:tcPr>
          <w:p w14:paraId="2A74B5E3" w14:textId="5F8EEA8B" w:rsidR="00EB4852" w:rsidRPr="00EB4852" w:rsidRDefault="00EB4852" w:rsidP="004C735A">
            <w:pPr>
              <w:rPr>
                <w:rFonts w:ascii="Arial" w:hAnsi="Arial" w:cs="Arial"/>
                <w:sz w:val="24"/>
                <w:szCs w:val="24"/>
              </w:rPr>
            </w:pPr>
            <w:r w:rsidRPr="00EB4852">
              <w:rPr>
                <w:rFonts w:ascii="Arial" w:hAnsi="Arial" w:cs="Arial"/>
                <w:sz w:val="24"/>
                <w:szCs w:val="24"/>
              </w:rPr>
              <w:t>Circle all of the number sentences that are true.</w:t>
            </w:r>
            <w:r>
              <w:rPr>
                <w:rFonts w:ascii="Arial" w:hAnsi="Arial" w:cs="Arial"/>
                <w:sz w:val="24"/>
                <w:szCs w:val="24"/>
              </w:rPr>
              <w:t xml:space="preserve"> Do not calculate</w:t>
            </w:r>
          </w:p>
          <w:p w14:paraId="5A729DBB" w14:textId="77777777" w:rsidR="00EB4852" w:rsidRPr="00EB4852" w:rsidRDefault="00EB4852" w:rsidP="004C735A">
            <w:pPr>
              <w:rPr>
                <w:rFonts w:ascii="Arial" w:hAnsi="Arial" w:cs="Arial"/>
                <w:sz w:val="24"/>
                <w:szCs w:val="24"/>
              </w:rPr>
            </w:pPr>
          </w:p>
          <w:p w14:paraId="7A19E7B8" w14:textId="77777777" w:rsidR="00EB4852" w:rsidRPr="00EB4852" w:rsidRDefault="00EB4852" w:rsidP="004C735A">
            <w:pPr>
              <w:rPr>
                <w:rFonts w:ascii="Arial" w:hAnsi="Arial" w:cs="Arial"/>
                <w:sz w:val="24"/>
                <w:szCs w:val="24"/>
              </w:rPr>
            </w:pPr>
          </w:p>
          <w:p w14:paraId="4EDB8769" w14:textId="35317D66" w:rsidR="00EB4852" w:rsidRPr="00EB4852" w:rsidRDefault="00EB4852" w:rsidP="004C735A">
            <w:pPr>
              <w:spacing w:line="480" w:lineRule="auto"/>
              <w:jc w:val="center"/>
              <w:rPr>
                <w:rFonts w:ascii="Arial" w:hAnsi="Arial" w:cs="Arial"/>
                <w:sz w:val="24"/>
                <w:szCs w:val="24"/>
              </w:rPr>
            </w:pPr>
            <w:r>
              <w:rPr>
                <w:rFonts w:ascii="Arial" w:hAnsi="Arial" w:cs="Arial"/>
                <w:sz w:val="24"/>
                <w:szCs w:val="24"/>
              </w:rPr>
              <w:t>4  +  7  =  7   +   4</w:t>
            </w:r>
            <w:r w:rsidRPr="00EB4852">
              <w:rPr>
                <w:rFonts w:ascii="Arial" w:hAnsi="Arial" w:cs="Arial"/>
                <w:sz w:val="24"/>
                <w:szCs w:val="24"/>
              </w:rPr>
              <w:t xml:space="preserve">                                16  -  5   =   </w:t>
            </w:r>
            <w:r>
              <w:rPr>
                <w:rFonts w:ascii="Arial" w:hAnsi="Arial" w:cs="Arial"/>
                <w:sz w:val="24"/>
                <w:szCs w:val="24"/>
              </w:rPr>
              <w:t>15   -</w:t>
            </w:r>
            <w:r w:rsidRPr="00EB4852">
              <w:rPr>
                <w:rFonts w:ascii="Arial" w:hAnsi="Arial" w:cs="Arial"/>
                <w:sz w:val="24"/>
                <w:szCs w:val="24"/>
              </w:rPr>
              <w:t xml:space="preserve">   4</w:t>
            </w:r>
          </w:p>
          <w:p w14:paraId="56E6B3DD" w14:textId="77777777" w:rsidR="00EB4852" w:rsidRPr="00EB4852" w:rsidRDefault="00EB4852" w:rsidP="004C735A">
            <w:pPr>
              <w:spacing w:line="480" w:lineRule="auto"/>
              <w:jc w:val="center"/>
              <w:rPr>
                <w:rFonts w:ascii="Arial" w:hAnsi="Arial" w:cs="Arial"/>
                <w:sz w:val="24"/>
                <w:szCs w:val="24"/>
              </w:rPr>
            </w:pPr>
          </w:p>
          <w:p w14:paraId="6B8F14A0" w14:textId="238C7C72" w:rsidR="00EB4852" w:rsidRPr="00EB4852" w:rsidRDefault="00EB4852" w:rsidP="004C735A">
            <w:pPr>
              <w:spacing w:line="480" w:lineRule="auto"/>
              <w:jc w:val="center"/>
              <w:rPr>
                <w:rFonts w:ascii="Arial" w:hAnsi="Arial" w:cs="Arial"/>
                <w:sz w:val="24"/>
                <w:szCs w:val="24"/>
              </w:rPr>
            </w:pPr>
            <w:r>
              <w:rPr>
                <w:rFonts w:ascii="Arial" w:hAnsi="Arial" w:cs="Arial"/>
                <w:sz w:val="24"/>
                <w:szCs w:val="24"/>
              </w:rPr>
              <w:t>3 + 10</w:t>
            </w:r>
            <w:r w:rsidRPr="00EB4852">
              <w:rPr>
                <w:rFonts w:ascii="Arial" w:hAnsi="Arial" w:cs="Arial"/>
                <w:sz w:val="24"/>
                <w:szCs w:val="24"/>
              </w:rPr>
              <w:t xml:space="preserve">   +   4   =   17                                     </w:t>
            </w:r>
            <w:r>
              <w:rPr>
                <w:rFonts w:ascii="Arial" w:hAnsi="Arial" w:cs="Arial"/>
                <w:sz w:val="24"/>
                <w:szCs w:val="24"/>
              </w:rPr>
              <w:t xml:space="preserve">   13  -  3</w:t>
            </w:r>
            <w:r w:rsidRPr="00EB4852">
              <w:rPr>
                <w:rFonts w:ascii="Arial" w:hAnsi="Arial" w:cs="Arial"/>
                <w:sz w:val="24"/>
                <w:szCs w:val="24"/>
              </w:rPr>
              <w:t xml:space="preserve">   =   </w:t>
            </w:r>
            <w:r>
              <w:rPr>
                <w:rFonts w:ascii="Arial" w:hAnsi="Arial" w:cs="Arial"/>
                <w:sz w:val="24"/>
                <w:szCs w:val="24"/>
              </w:rPr>
              <w:t>14  -   4</w:t>
            </w:r>
          </w:p>
          <w:p w14:paraId="6B173B2E" w14:textId="77777777" w:rsidR="00EB4852" w:rsidRPr="00EB4852" w:rsidRDefault="00EB4852" w:rsidP="004C735A">
            <w:pPr>
              <w:spacing w:line="480" w:lineRule="auto"/>
              <w:jc w:val="center"/>
              <w:rPr>
                <w:rFonts w:ascii="Arial" w:hAnsi="Arial" w:cs="Arial"/>
                <w:sz w:val="24"/>
                <w:szCs w:val="24"/>
              </w:rPr>
            </w:pPr>
          </w:p>
          <w:p w14:paraId="754633B1" w14:textId="2039036D" w:rsidR="00EB4852" w:rsidRDefault="00EB4852" w:rsidP="004C735A">
            <w:pPr>
              <w:spacing w:line="480" w:lineRule="auto"/>
              <w:jc w:val="center"/>
              <w:rPr>
                <w:rFonts w:ascii="Arial" w:hAnsi="Arial" w:cs="Arial"/>
                <w:sz w:val="24"/>
                <w:szCs w:val="24"/>
              </w:rPr>
            </w:pPr>
            <w:r>
              <w:rPr>
                <w:rFonts w:ascii="Arial" w:hAnsi="Arial" w:cs="Arial"/>
                <w:sz w:val="24"/>
                <w:szCs w:val="24"/>
              </w:rPr>
              <w:t xml:space="preserve">14   =  </w:t>
            </w:r>
            <w:r w:rsidRPr="00EB4852">
              <w:rPr>
                <w:rFonts w:ascii="Arial" w:hAnsi="Arial" w:cs="Arial"/>
                <w:sz w:val="24"/>
                <w:szCs w:val="24"/>
              </w:rPr>
              <w:t xml:space="preserve"> 8  +  4  +  2                                    6  +  6  =  7  +  5</w:t>
            </w:r>
          </w:p>
          <w:p w14:paraId="2D0BEF8A" w14:textId="77777777" w:rsidR="00EB4852" w:rsidRDefault="00EB4852" w:rsidP="004C735A">
            <w:pPr>
              <w:spacing w:line="480" w:lineRule="auto"/>
              <w:jc w:val="center"/>
              <w:rPr>
                <w:rFonts w:ascii="Arial" w:hAnsi="Arial" w:cs="Arial"/>
                <w:sz w:val="24"/>
                <w:szCs w:val="24"/>
              </w:rPr>
            </w:pPr>
          </w:p>
          <w:p w14:paraId="3E570FF5" w14:textId="41389493" w:rsidR="00EB4852" w:rsidRPr="00EB4852" w:rsidRDefault="00EB4852" w:rsidP="00EB4852">
            <w:pPr>
              <w:spacing w:line="480" w:lineRule="auto"/>
              <w:jc w:val="center"/>
              <w:rPr>
                <w:rFonts w:ascii="Arial" w:hAnsi="Arial" w:cs="Arial"/>
                <w:sz w:val="24"/>
                <w:szCs w:val="24"/>
              </w:rPr>
            </w:pPr>
            <w:r>
              <w:rPr>
                <w:rFonts w:ascii="Arial" w:hAnsi="Arial" w:cs="Arial"/>
                <w:sz w:val="24"/>
                <w:szCs w:val="24"/>
              </w:rPr>
              <w:t>3 + 0  +  4   =   3 + 4</w:t>
            </w:r>
            <w:r w:rsidRPr="00EB4852">
              <w:rPr>
                <w:rFonts w:ascii="Arial" w:hAnsi="Arial" w:cs="Arial"/>
                <w:sz w:val="24"/>
                <w:szCs w:val="24"/>
              </w:rPr>
              <w:t xml:space="preserve">                                   </w:t>
            </w:r>
            <w:r>
              <w:rPr>
                <w:rFonts w:ascii="Arial" w:hAnsi="Arial" w:cs="Arial"/>
                <w:sz w:val="24"/>
                <w:szCs w:val="24"/>
              </w:rPr>
              <w:t xml:space="preserve">   10  -  1</w:t>
            </w:r>
            <w:r w:rsidRPr="00EB4852">
              <w:rPr>
                <w:rFonts w:ascii="Arial" w:hAnsi="Arial" w:cs="Arial"/>
                <w:sz w:val="24"/>
                <w:szCs w:val="24"/>
              </w:rPr>
              <w:t xml:space="preserve">   =   </w:t>
            </w:r>
            <w:r>
              <w:rPr>
                <w:rFonts w:ascii="Arial" w:hAnsi="Arial" w:cs="Arial"/>
                <w:sz w:val="24"/>
                <w:szCs w:val="24"/>
              </w:rPr>
              <w:t>9  +  1</w:t>
            </w:r>
          </w:p>
          <w:p w14:paraId="3AFB0F78" w14:textId="77777777" w:rsidR="00EB4852" w:rsidRPr="00EB4852" w:rsidRDefault="00EB4852" w:rsidP="004C735A">
            <w:pPr>
              <w:spacing w:line="480" w:lineRule="auto"/>
              <w:jc w:val="center"/>
              <w:rPr>
                <w:rFonts w:ascii="Arial" w:hAnsi="Arial" w:cs="Arial"/>
                <w:sz w:val="24"/>
                <w:szCs w:val="24"/>
              </w:rPr>
            </w:pPr>
          </w:p>
          <w:p w14:paraId="213A015E" w14:textId="77777777" w:rsidR="00EB4852" w:rsidRPr="00EB4852" w:rsidRDefault="00EB4852" w:rsidP="004C735A">
            <w:pPr>
              <w:rPr>
                <w:rFonts w:ascii="Arial" w:hAnsi="Arial" w:cs="Arial"/>
                <w:sz w:val="24"/>
                <w:szCs w:val="24"/>
              </w:rPr>
            </w:pPr>
          </w:p>
        </w:tc>
      </w:tr>
      <w:tr w:rsidR="00EB4852" w:rsidRPr="000F4A46" w14:paraId="628A4A78" w14:textId="77777777" w:rsidTr="004C735A">
        <w:tc>
          <w:tcPr>
            <w:tcW w:w="10790" w:type="dxa"/>
          </w:tcPr>
          <w:p w14:paraId="181441BF" w14:textId="4964C99B" w:rsidR="00EB4852" w:rsidRPr="00EB4852" w:rsidRDefault="00EB4852" w:rsidP="004C735A">
            <w:pPr>
              <w:rPr>
                <w:rFonts w:ascii="Arial" w:hAnsi="Arial" w:cs="Arial"/>
                <w:sz w:val="24"/>
                <w:szCs w:val="24"/>
              </w:rPr>
            </w:pPr>
            <w:r>
              <w:rPr>
                <w:rFonts w:ascii="Arial" w:hAnsi="Arial" w:cs="Arial"/>
                <w:sz w:val="24"/>
                <w:szCs w:val="24"/>
              </w:rPr>
              <w:t xml:space="preserve">Make this equation </w:t>
            </w:r>
            <w:r w:rsidRPr="00EB4852">
              <w:rPr>
                <w:rFonts w:ascii="Arial" w:hAnsi="Arial" w:cs="Arial"/>
                <w:sz w:val="24"/>
                <w:szCs w:val="24"/>
              </w:rPr>
              <w:t>true.</w:t>
            </w:r>
          </w:p>
          <w:p w14:paraId="5C2AF029" w14:textId="77777777" w:rsidR="00EB4852" w:rsidRPr="00EB4852" w:rsidRDefault="00EB4852" w:rsidP="004C735A">
            <w:pPr>
              <w:rPr>
                <w:rFonts w:ascii="Arial" w:hAnsi="Arial" w:cs="Arial"/>
                <w:sz w:val="24"/>
                <w:szCs w:val="24"/>
              </w:rPr>
            </w:pPr>
            <w:r w:rsidRPr="00EB4852">
              <w:rPr>
                <w:rFonts w:ascii="Arial" w:hAnsi="Arial" w:cs="Arial"/>
                <w:noProof/>
                <w:sz w:val="24"/>
                <w:szCs w:val="24"/>
              </w:rPr>
              <mc:AlternateContent>
                <mc:Choice Requires="wps">
                  <w:drawing>
                    <wp:anchor distT="0" distB="0" distL="114300" distR="114300" simplePos="0" relativeHeight="251680768" behindDoc="0" locked="0" layoutInCell="1" allowOverlap="1" wp14:anchorId="6E57C61E" wp14:editId="479A7EC5">
                      <wp:simplePos x="0" y="0"/>
                      <wp:positionH relativeFrom="column">
                        <wp:posOffset>3086100</wp:posOffset>
                      </wp:positionH>
                      <wp:positionV relativeFrom="paragraph">
                        <wp:posOffset>93345</wp:posOffset>
                      </wp:positionV>
                      <wp:extent cx="333375" cy="409575"/>
                      <wp:effectExtent l="0" t="0" r="22225" b="22225"/>
                      <wp:wrapNone/>
                      <wp:docPr id="2" name="Rectangle 2"/>
                      <wp:cNvGraphicFramePr/>
                      <a:graphic xmlns:a="http://schemas.openxmlformats.org/drawingml/2006/main">
                        <a:graphicData uri="http://schemas.microsoft.com/office/word/2010/wordprocessingShape">
                          <wps:wsp>
                            <wps:cNvSpPr/>
                            <wps:spPr>
                              <a:xfrm>
                                <a:off x="0" y="0"/>
                                <a:ext cx="333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243pt;margin-top:7.35pt;width:26.2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" filled="f" strokecolor="black [3213]" strokeweight="2pt"/>
                  </w:pict>
                </mc:Fallback>
              </mc:AlternateContent>
            </w:r>
          </w:p>
          <w:p w14:paraId="764C4270" w14:textId="4A88FD5A" w:rsidR="00EB4852" w:rsidRPr="00EB4852" w:rsidRDefault="00EB4852" w:rsidP="004C735A">
            <w:pPr>
              <w:jc w:val="center"/>
              <w:rPr>
                <w:rFonts w:ascii="Arial" w:hAnsi="Arial" w:cs="Arial"/>
                <w:sz w:val="36"/>
                <w:szCs w:val="36"/>
              </w:rPr>
            </w:pPr>
            <w:r>
              <w:rPr>
                <w:rFonts w:ascii="Arial" w:hAnsi="Arial" w:cs="Arial"/>
                <w:sz w:val="36"/>
                <w:szCs w:val="36"/>
              </w:rPr>
              <w:t>3</w:t>
            </w:r>
            <w:r w:rsidRPr="00EB4852">
              <w:rPr>
                <w:rFonts w:ascii="Arial" w:hAnsi="Arial" w:cs="Arial"/>
                <w:sz w:val="36"/>
                <w:szCs w:val="36"/>
              </w:rPr>
              <w:t xml:space="preserve">  +  </w:t>
            </w:r>
            <w:r>
              <w:rPr>
                <w:rFonts w:ascii="Arial" w:hAnsi="Arial" w:cs="Arial"/>
                <w:sz w:val="36"/>
                <w:szCs w:val="36"/>
              </w:rPr>
              <w:t>4  =         +  6</w:t>
            </w:r>
          </w:p>
          <w:p w14:paraId="669DB1F4" w14:textId="77777777" w:rsidR="00EB4852" w:rsidRPr="00EB4852" w:rsidRDefault="00EB4852" w:rsidP="004C735A">
            <w:pPr>
              <w:jc w:val="center"/>
              <w:rPr>
                <w:rFonts w:ascii="Arial" w:hAnsi="Arial" w:cs="Arial"/>
                <w:sz w:val="24"/>
                <w:szCs w:val="24"/>
              </w:rPr>
            </w:pPr>
          </w:p>
          <w:p w14:paraId="4AC0D3CD" w14:textId="77777777" w:rsidR="00EB4852" w:rsidRPr="00EB4852" w:rsidRDefault="00EB4852" w:rsidP="004C735A">
            <w:pPr>
              <w:jc w:val="center"/>
              <w:rPr>
                <w:rFonts w:ascii="Arial" w:hAnsi="Arial" w:cs="Arial"/>
                <w:sz w:val="24"/>
                <w:szCs w:val="24"/>
              </w:rPr>
            </w:pPr>
          </w:p>
        </w:tc>
      </w:tr>
    </w:tbl>
    <w:p w14:paraId="7F0C3770" w14:textId="77777777" w:rsidR="009D306C" w:rsidRDefault="009D306C" w:rsidP="002C74F7">
      <w:pPr>
        <w:pStyle w:val="NormalWeb"/>
        <w:rPr>
          <w:rFonts w:ascii="Arial" w:hAnsi="Arial" w:cs="Arial"/>
          <w:sz w:val="22"/>
          <w:szCs w:val="22"/>
        </w:rPr>
      </w:pPr>
    </w:p>
    <w:p w14:paraId="0D8DB9F6" w14:textId="0F5A7B74" w:rsidR="00F8663D" w:rsidRPr="00EB4852" w:rsidRDefault="00EB4852" w:rsidP="00EB4852">
      <w:pPr>
        <w:pStyle w:val="NormalWeb"/>
        <w:rPr>
          <w:rFonts w:ascii="Arial" w:hAnsi="Arial" w:cs="Arial"/>
          <w:sz w:val="22"/>
          <w:szCs w:val="22"/>
        </w:rPr>
      </w:pPr>
      <w:r w:rsidRPr="00C17271">
        <w:rPr>
          <w:noProof/>
          <w:color w:val="FFFFFF" w:themeColor="background1"/>
        </w:rPr>
        <w:lastRenderedPageBreak/>
        <mc:AlternateContent>
          <mc:Choice Requires="wps">
            <w:drawing>
              <wp:anchor distT="0" distB="0" distL="114300" distR="114300" simplePos="0" relativeHeight="251676672" behindDoc="0" locked="0" layoutInCell="1" allowOverlap="1" wp14:anchorId="5C908A24" wp14:editId="1C274C01">
                <wp:simplePos x="0" y="0"/>
                <wp:positionH relativeFrom="column">
                  <wp:posOffset>-342900</wp:posOffset>
                </wp:positionH>
                <wp:positionV relativeFrom="paragraph">
                  <wp:posOffset>-457200</wp:posOffset>
                </wp:positionV>
                <wp:extent cx="6527800" cy="492760"/>
                <wp:effectExtent l="0" t="0" r="25400" b="15240"/>
                <wp:wrapNone/>
                <wp:docPr id="1" name="Rounded Rectangle 1"/>
                <wp:cNvGraphicFramePr/>
                <a:graphic xmlns:a="http://schemas.openxmlformats.org/drawingml/2006/main">
                  <a:graphicData uri="http://schemas.microsoft.com/office/word/2010/wordprocessingShape">
                    <wps:wsp>
                      <wps:cNvSpPr/>
                      <wps:spPr>
                        <a:xfrm>
                          <a:off x="0" y="0"/>
                          <a:ext cx="6527800"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4A3DFC" w14:textId="77777777" w:rsidR="00F823E4" w:rsidRPr="00C17271" w:rsidRDefault="00F823E4" w:rsidP="008A3533">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margin-left:-27pt;margin-top:-36pt;width:514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" fillcolor="#b2a1c7 [1943]" strokecolor="#243f60 [1604]" strokeweight="2pt">
                <v:textbox>
                  <w:txbxContent>
                    <w:p w14:paraId="2D4A3DFC" w14:textId="77777777" w:rsidR="00F823E4" w:rsidRPr="00C17271" w:rsidRDefault="00F823E4" w:rsidP="008A3533">
                      <w:pPr>
                        <w:rPr>
                          <w:b/>
                          <w:sz w:val="36"/>
                          <w:szCs w:val="36"/>
                        </w:rPr>
                      </w:pPr>
                      <w:r w:rsidRPr="00C17271">
                        <w:rPr>
                          <w:b/>
                          <w:sz w:val="36"/>
                          <w:szCs w:val="36"/>
                        </w:rPr>
                        <w:t>Additional Resources</w:t>
                      </w:r>
                    </w:p>
                  </w:txbxContent>
                </v:textbox>
              </v:roundrect>
            </w:pict>
          </mc:Fallback>
        </mc:AlternateConten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5567AA08" w14:textId="4D5772E2" w:rsidR="00202B97" w:rsidRPr="00EE5811" w:rsidRDefault="00202B97" w:rsidP="00202B97">
      <w:pPr>
        <w:widowControl w:val="0"/>
        <w:autoSpaceDE w:val="0"/>
        <w:autoSpaceDN w:val="0"/>
        <w:adjustRightInd w:val="0"/>
        <w:rPr>
          <w:rFonts w:ascii="Arial" w:hAnsi="Arial" w:cs="Arial"/>
        </w:rPr>
      </w:pPr>
      <w:r w:rsidRPr="00EE5811">
        <w:rPr>
          <w:rFonts w:ascii="Arial" w:hAnsi="Arial" w:cs="Arial"/>
        </w:rPr>
        <w:t>Illustrative Mathematics</w:t>
      </w:r>
      <w:r w:rsidR="00EE5811">
        <w:rPr>
          <w:rFonts w:ascii="Arial" w:hAnsi="Arial" w:cs="Arial"/>
        </w:rPr>
        <w:br/>
      </w:r>
      <w:hyperlink r:id="rId9" w:history="1">
        <w:r w:rsidRPr="00EE5811">
          <w:rPr>
            <w:rFonts w:ascii="Arial" w:hAnsi="Arial" w:cs="Arial"/>
            <w:color w:val="0000E9"/>
            <w:u w:val="single" w:color="0000E9"/>
          </w:rPr>
          <w:t>https://www.illustrativemathematics.org/illustrations/466</w:t>
        </w:r>
      </w:hyperlink>
    </w:p>
    <w:p w14:paraId="04F2DB30" w14:textId="77777777" w:rsidR="00202B97" w:rsidRPr="00EE5811" w:rsidRDefault="00EE5811" w:rsidP="00202B97">
      <w:pPr>
        <w:widowControl w:val="0"/>
        <w:autoSpaceDE w:val="0"/>
        <w:autoSpaceDN w:val="0"/>
        <w:adjustRightInd w:val="0"/>
        <w:rPr>
          <w:rFonts w:ascii="Arial" w:hAnsi="Arial" w:cs="Arial"/>
        </w:rPr>
      </w:pPr>
      <w:hyperlink r:id="rId10" w:history="1">
        <w:r w:rsidR="00202B97" w:rsidRPr="00EE5811">
          <w:rPr>
            <w:rFonts w:ascii="Arial" w:hAnsi="Arial" w:cs="Arial"/>
            <w:color w:val="0000E9"/>
            <w:u w:val="single" w:color="0000E9"/>
          </w:rPr>
          <w:t>https://www.illustrativemathematics.org/illustrations/1057</w:t>
        </w:r>
      </w:hyperlink>
    </w:p>
    <w:p w14:paraId="73CF7196" w14:textId="77777777" w:rsidR="00202B97" w:rsidRPr="00EE5811" w:rsidRDefault="00EE5811" w:rsidP="00202B97">
      <w:pPr>
        <w:widowControl w:val="0"/>
        <w:autoSpaceDE w:val="0"/>
        <w:autoSpaceDN w:val="0"/>
        <w:adjustRightInd w:val="0"/>
        <w:rPr>
          <w:rFonts w:ascii="Arial" w:hAnsi="Arial" w:cs="Arial"/>
        </w:rPr>
      </w:pPr>
      <w:hyperlink r:id="rId11" w:history="1">
        <w:r w:rsidR="00202B97" w:rsidRPr="00EE5811">
          <w:rPr>
            <w:rFonts w:ascii="Arial" w:hAnsi="Arial" w:cs="Arial"/>
            <w:color w:val="0000E9"/>
            <w:u w:val="single" w:color="0000E9"/>
          </w:rPr>
          <w:t>https://www.illustrativemathematics.org/illustrations/475</w:t>
        </w:r>
      </w:hyperlink>
    </w:p>
    <w:p w14:paraId="78458DB0" w14:textId="77777777" w:rsidR="00202B97" w:rsidRPr="00EE5811" w:rsidRDefault="00EE5811" w:rsidP="00202B97">
      <w:pPr>
        <w:widowControl w:val="0"/>
        <w:autoSpaceDE w:val="0"/>
        <w:autoSpaceDN w:val="0"/>
        <w:adjustRightInd w:val="0"/>
        <w:rPr>
          <w:rFonts w:ascii="Arial" w:hAnsi="Arial" w:cs="Arial"/>
        </w:rPr>
      </w:pPr>
      <w:hyperlink r:id="rId12" w:history="1">
        <w:r w:rsidR="00202B97" w:rsidRPr="00EE5811">
          <w:rPr>
            <w:rFonts w:ascii="Arial" w:hAnsi="Arial" w:cs="Arial"/>
            <w:color w:val="0000E9"/>
            <w:u w:val="single" w:color="0000E9"/>
          </w:rPr>
          <w:t>https://www.illustrativemathematics.org/illustrations/1150</w:t>
        </w:r>
      </w:hyperlink>
    </w:p>
    <w:p w14:paraId="1F597F11" w14:textId="77777777" w:rsidR="00202B97" w:rsidRPr="00EE5811" w:rsidRDefault="00EE5811" w:rsidP="00202B97">
      <w:pPr>
        <w:widowControl w:val="0"/>
        <w:autoSpaceDE w:val="0"/>
        <w:autoSpaceDN w:val="0"/>
        <w:adjustRightInd w:val="0"/>
        <w:rPr>
          <w:rFonts w:ascii="Arial" w:hAnsi="Arial" w:cs="Arial"/>
        </w:rPr>
      </w:pPr>
      <w:hyperlink r:id="rId13" w:history="1">
        <w:r w:rsidR="00202B97" w:rsidRPr="00EE5811">
          <w:rPr>
            <w:rFonts w:ascii="Arial" w:hAnsi="Arial" w:cs="Arial"/>
            <w:color w:val="0000E9"/>
            <w:u w:val="single" w:color="0000E9"/>
          </w:rPr>
          <w:t>https://www.illustrativemathematics.org/illustrations/1152</w:t>
        </w:r>
      </w:hyperlink>
    </w:p>
    <w:p w14:paraId="476C78D5" w14:textId="2D9A4BF9" w:rsidR="00202B97" w:rsidRPr="00EE5811" w:rsidRDefault="00EE5811" w:rsidP="00202B97">
      <w:pPr>
        <w:widowControl w:val="0"/>
        <w:autoSpaceDE w:val="0"/>
        <w:autoSpaceDN w:val="0"/>
        <w:adjustRightInd w:val="0"/>
        <w:rPr>
          <w:rFonts w:ascii="Arial" w:hAnsi="Arial" w:cs="Arial"/>
        </w:rPr>
      </w:pPr>
      <w:r w:rsidRPr="00EE5811">
        <w:rPr>
          <w:rFonts w:ascii="Arial" w:hAnsi="Arial" w:cs="Arial"/>
        </w:rPr>
        <w:t xml:space="preserve">Howard County </w:t>
      </w:r>
      <w:proofErr w:type="spellStart"/>
      <w:r w:rsidRPr="00EE5811">
        <w:rPr>
          <w:rFonts w:ascii="Arial" w:hAnsi="Arial" w:cs="Arial"/>
        </w:rPr>
        <w:t>Wikispace</w:t>
      </w:r>
      <w:proofErr w:type="spellEnd"/>
      <w:r w:rsidRPr="00EE5811">
        <w:rPr>
          <w:rFonts w:ascii="Arial" w:hAnsi="Arial" w:cs="Arial"/>
        </w:rPr>
        <w:t xml:space="preserve"> (links at bottom of page) </w:t>
      </w:r>
      <w:hyperlink r:id="rId14" w:history="1">
        <w:r w:rsidR="00202B97" w:rsidRPr="00EE5811">
          <w:rPr>
            <w:rFonts w:ascii="Arial" w:hAnsi="Arial" w:cs="Arial"/>
            <w:color w:val="0000E9"/>
            <w:u w:val="single" w:color="0000E9"/>
          </w:rPr>
          <w:t>https://grade1commoncoremath.wikispaces.hcpss.org/1.OA.7</w:t>
        </w:r>
      </w:hyperlink>
    </w:p>
    <w:p w14:paraId="27644C10" w14:textId="13614B41" w:rsidR="00202B97" w:rsidRPr="00EE5811" w:rsidRDefault="00EE5811" w:rsidP="00202B97">
      <w:pPr>
        <w:widowControl w:val="0"/>
        <w:autoSpaceDE w:val="0"/>
        <w:autoSpaceDN w:val="0"/>
        <w:adjustRightInd w:val="0"/>
        <w:rPr>
          <w:rFonts w:ascii="Arial" w:hAnsi="Arial" w:cs="Arial"/>
        </w:rPr>
      </w:pPr>
      <w:r w:rsidRPr="00EE5811">
        <w:rPr>
          <w:rFonts w:ascii="Arial" w:hAnsi="Arial" w:cs="Arial"/>
        </w:rPr>
        <w:t>Hawaii Tasks</w:t>
      </w:r>
      <w:r w:rsidRPr="00EE5811">
        <w:rPr>
          <w:rFonts w:ascii="Arial" w:hAnsi="Arial" w:cs="Arial"/>
        </w:rPr>
        <w:br/>
      </w:r>
      <w:hyperlink r:id="rId15" w:history="1">
        <w:r w:rsidR="00202B97" w:rsidRPr="00EE5811">
          <w:rPr>
            <w:rFonts w:ascii="Arial" w:hAnsi="Arial" w:cs="Arial"/>
            <w:color w:val="0000E9"/>
            <w:u w:val="single" w:color="0000E9"/>
          </w:rPr>
          <w:t>http://standardstoolkit.k12.hi.us/equal-concentration-1-oa-7/</w:t>
        </w:r>
      </w:hyperlink>
    </w:p>
    <w:p w14:paraId="4DC6BCA1" w14:textId="77777777" w:rsidR="00202B97" w:rsidRPr="00EE5811" w:rsidRDefault="00EE5811" w:rsidP="00202B97">
      <w:pPr>
        <w:widowControl w:val="0"/>
        <w:autoSpaceDE w:val="0"/>
        <w:autoSpaceDN w:val="0"/>
        <w:adjustRightInd w:val="0"/>
        <w:rPr>
          <w:rFonts w:ascii="Arial" w:hAnsi="Arial" w:cs="Arial"/>
        </w:rPr>
      </w:pPr>
      <w:hyperlink r:id="rId16" w:history="1">
        <w:r w:rsidR="00202B97" w:rsidRPr="00EE5811">
          <w:rPr>
            <w:rFonts w:ascii="Arial" w:hAnsi="Arial" w:cs="Arial"/>
            <w:color w:val="0000E9"/>
            <w:u w:val="single" w:color="0000E9"/>
          </w:rPr>
          <w:t>http://standardstoolkit.k12.hi.us/is-it-true-or-false-1-oa-71-oa-8/</w:t>
        </w:r>
      </w:hyperlink>
    </w:p>
    <w:p w14:paraId="5C3F5CE1" w14:textId="77777777" w:rsidR="00202B97" w:rsidRPr="00EE5811" w:rsidRDefault="00EE5811" w:rsidP="00202B97">
      <w:pPr>
        <w:widowControl w:val="0"/>
        <w:autoSpaceDE w:val="0"/>
        <w:autoSpaceDN w:val="0"/>
        <w:adjustRightInd w:val="0"/>
        <w:rPr>
          <w:rFonts w:ascii="Arial" w:hAnsi="Arial" w:cs="Arial"/>
          <w:color w:val="0000E9"/>
          <w:u w:val="single" w:color="0000E9"/>
        </w:rPr>
      </w:pPr>
      <w:hyperlink r:id="rId17" w:history="1">
        <w:r w:rsidR="00202B97" w:rsidRPr="00EE5811">
          <w:rPr>
            <w:rFonts w:ascii="Arial" w:hAnsi="Arial" w:cs="Arial"/>
            <w:color w:val="0000E9"/>
            <w:u w:val="single" w:color="0000E9"/>
          </w:rPr>
          <w:t>http://standardstoolkit.k12.hi.us/true-or-false-1-oa-7/</w:t>
        </w:r>
      </w:hyperlink>
    </w:p>
    <w:p w14:paraId="45547052" w14:textId="1690AE25" w:rsidR="00EB4852" w:rsidRPr="00EE5811" w:rsidRDefault="00EE5811" w:rsidP="00202B97">
      <w:pPr>
        <w:widowControl w:val="0"/>
        <w:autoSpaceDE w:val="0"/>
        <w:autoSpaceDN w:val="0"/>
        <w:adjustRightInd w:val="0"/>
        <w:rPr>
          <w:rFonts w:ascii="Arial" w:hAnsi="Arial" w:cs="Arial"/>
        </w:rPr>
      </w:pPr>
      <w:r w:rsidRPr="00EE5811">
        <w:rPr>
          <w:rFonts w:ascii="Arial" w:hAnsi="Arial" w:cs="Arial"/>
        </w:rPr>
        <w:t>That Pesky Equal Sign</w:t>
      </w:r>
      <w:r w:rsidRPr="00EE5811">
        <w:rPr>
          <w:rFonts w:ascii="Arial" w:hAnsi="Arial" w:cs="Arial"/>
        </w:rPr>
        <w:br/>
      </w:r>
      <w:hyperlink r:id="rId18" w:history="1">
        <w:r w:rsidR="00EB4852" w:rsidRPr="00EE5811">
          <w:rPr>
            <w:rStyle w:val="Hyperlink"/>
            <w:rFonts w:ascii="Arial" w:hAnsi="Arial" w:cs="Arial"/>
          </w:rPr>
          <w:t>http://www.schoolleadership20.com/m/discussion?id=19</w:t>
        </w:r>
        <w:r w:rsidR="00EB4852" w:rsidRPr="00EE5811">
          <w:rPr>
            <w:rStyle w:val="Hyperlink"/>
            <w:rFonts w:ascii="Arial" w:hAnsi="Arial" w:cs="Arial"/>
          </w:rPr>
          <w:t>9</w:t>
        </w:r>
        <w:r w:rsidR="00EB4852" w:rsidRPr="00EE5811">
          <w:rPr>
            <w:rStyle w:val="Hyperlink"/>
            <w:rFonts w:ascii="Arial" w:hAnsi="Arial" w:cs="Arial"/>
          </w:rPr>
          <w:t>0010%3ATopic%3A173868</w:t>
        </w:r>
      </w:hyperlink>
    </w:p>
    <w:p w14:paraId="0824934A" w14:textId="77777777" w:rsidR="00EB4852" w:rsidRPr="00F823E4" w:rsidRDefault="00EB4852" w:rsidP="00202B97">
      <w:pPr>
        <w:widowControl w:val="0"/>
        <w:autoSpaceDE w:val="0"/>
        <w:autoSpaceDN w:val="0"/>
        <w:adjustRightInd w:val="0"/>
        <w:rPr>
          <w:rFonts w:ascii="Arial" w:hAnsi="Arial" w:cs="Arial"/>
        </w:rPr>
      </w:pPr>
    </w:p>
    <w:p w14:paraId="05DB0F44" w14:textId="77777777" w:rsidR="00202B97" w:rsidRPr="00F823E4" w:rsidRDefault="00202B97" w:rsidP="00202B97">
      <w:pPr>
        <w:widowControl w:val="0"/>
        <w:autoSpaceDE w:val="0"/>
        <w:autoSpaceDN w:val="0"/>
        <w:adjustRightInd w:val="0"/>
        <w:rPr>
          <w:rFonts w:ascii="Arial" w:hAnsi="Arial" w:cs="Arial"/>
        </w:rPr>
      </w:pPr>
    </w:p>
    <w:p w14:paraId="3FE549EB" w14:textId="77777777" w:rsidR="00202B97" w:rsidRPr="00F823E4" w:rsidRDefault="00202B97" w:rsidP="00202B97">
      <w:pPr>
        <w:rPr>
          <w:rFonts w:ascii="Arial" w:hAnsi="Arial" w:cs="Arial"/>
        </w:rPr>
      </w:pPr>
    </w:p>
    <w:p w14:paraId="5A518846" w14:textId="77777777" w:rsidR="00202B97" w:rsidRPr="00F823E4" w:rsidRDefault="00202B97" w:rsidP="00202B97">
      <w:pPr>
        <w:rPr>
          <w:rFonts w:ascii="Arial" w:hAnsi="Arial" w:cs="Arial"/>
        </w:rPr>
      </w:pPr>
    </w:p>
    <w:p w14:paraId="04E5BF59" w14:textId="77777777" w:rsidR="00202B97" w:rsidRPr="00F823E4" w:rsidRDefault="00202B97" w:rsidP="00202B97">
      <w:pPr>
        <w:rPr>
          <w:rFonts w:ascii="Arial" w:hAnsi="Arial" w:cs="Arial"/>
        </w:rPr>
      </w:pPr>
    </w:p>
    <w:p w14:paraId="7CEA6B9B" w14:textId="77777777" w:rsidR="00202B97" w:rsidRPr="00F823E4" w:rsidRDefault="00202B97" w:rsidP="00202B97">
      <w:pPr>
        <w:rPr>
          <w:rFonts w:ascii="Arial" w:hAnsi="Arial" w:cs="Arial"/>
        </w:rPr>
      </w:pPr>
    </w:p>
    <w:p w14:paraId="482F14F1" w14:textId="77777777" w:rsidR="00202B97" w:rsidRPr="00F823E4" w:rsidRDefault="00202B97" w:rsidP="00202B97">
      <w:pPr>
        <w:rPr>
          <w:rFonts w:ascii="Arial" w:hAnsi="Arial" w:cs="Arial"/>
        </w:rPr>
      </w:pPr>
    </w:p>
    <w:p w14:paraId="5143304D" w14:textId="77777777" w:rsidR="00202B97" w:rsidRPr="00F823E4" w:rsidRDefault="00202B97" w:rsidP="00202B97">
      <w:pPr>
        <w:rPr>
          <w:rFonts w:ascii="Arial" w:hAnsi="Arial" w:cs="Arial"/>
        </w:rPr>
      </w:pPr>
    </w:p>
    <w:p w14:paraId="19A0D025" w14:textId="77777777" w:rsidR="00202B97" w:rsidRPr="00F65945" w:rsidRDefault="00202B97" w:rsidP="00202B97">
      <w:pPr>
        <w:rPr>
          <w:sz w:val="24"/>
          <w:szCs w:val="24"/>
        </w:rPr>
      </w:pPr>
    </w:p>
    <w:p w14:paraId="10E89407" w14:textId="77777777" w:rsidR="00202B97" w:rsidRPr="00F65945" w:rsidRDefault="00202B97">
      <w:pPr>
        <w:rPr>
          <w:sz w:val="24"/>
          <w:szCs w:val="24"/>
        </w:rPr>
      </w:pPr>
    </w:p>
    <w:sectPr w:rsidR="00202B97" w:rsidRPr="00F6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Bold">
    <w:altName w:val="Cambria"/>
    <w:panose1 w:val="00000000000000000000"/>
    <w:charset w:val="00"/>
    <w:family w:val="swiss"/>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DF5"/>
    <w:multiLevelType w:val="hybridMultilevel"/>
    <w:tmpl w:val="84A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35B6A"/>
    <w:multiLevelType w:val="multilevel"/>
    <w:tmpl w:val="971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2536A"/>
    <w:multiLevelType w:val="hybridMultilevel"/>
    <w:tmpl w:val="92D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81424"/>
    <w:multiLevelType w:val="hybridMultilevel"/>
    <w:tmpl w:val="7E7A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AA4B96"/>
    <w:multiLevelType w:val="multilevel"/>
    <w:tmpl w:val="E7D0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E32629"/>
    <w:multiLevelType w:val="hybridMultilevel"/>
    <w:tmpl w:val="CF7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81FF6"/>
    <w:rsid w:val="000966BB"/>
    <w:rsid w:val="0011269A"/>
    <w:rsid w:val="00133410"/>
    <w:rsid w:val="00172D4D"/>
    <w:rsid w:val="00200A0F"/>
    <w:rsid w:val="00202B97"/>
    <w:rsid w:val="00236167"/>
    <w:rsid w:val="0026235F"/>
    <w:rsid w:val="002C74F7"/>
    <w:rsid w:val="002E10FF"/>
    <w:rsid w:val="002F5509"/>
    <w:rsid w:val="003F4824"/>
    <w:rsid w:val="00495FBB"/>
    <w:rsid w:val="00507B68"/>
    <w:rsid w:val="00531BF3"/>
    <w:rsid w:val="0056190F"/>
    <w:rsid w:val="005A2F12"/>
    <w:rsid w:val="005D5F2B"/>
    <w:rsid w:val="006015BB"/>
    <w:rsid w:val="007B11B8"/>
    <w:rsid w:val="007D07ED"/>
    <w:rsid w:val="007E1450"/>
    <w:rsid w:val="00813E8A"/>
    <w:rsid w:val="00874685"/>
    <w:rsid w:val="0087668B"/>
    <w:rsid w:val="008A3533"/>
    <w:rsid w:val="008D2E85"/>
    <w:rsid w:val="008E3C2D"/>
    <w:rsid w:val="00924606"/>
    <w:rsid w:val="009C569E"/>
    <w:rsid w:val="009D1D1A"/>
    <w:rsid w:val="009D306C"/>
    <w:rsid w:val="009E5008"/>
    <w:rsid w:val="00A319B9"/>
    <w:rsid w:val="00AA2CC8"/>
    <w:rsid w:val="00AE0798"/>
    <w:rsid w:val="00B34C3F"/>
    <w:rsid w:val="00BD31B2"/>
    <w:rsid w:val="00D2579C"/>
    <w:rsid w:val="00D41310"/>
    <w:rsid w:val="00DC0A75"/>
    <w:rsid w:val="00DE707E"/>
    <w:rsid w:val="00E24FCF"/>
    <w:rsid w:val="00EB4852"/>
    <w:rsid w:val="00EE5811"/>
    <w:rsid w:val="00EF37DF"/>
    <w:rsid w:val="00F65945"/>
    <w:rsid w:val="00F70222"/>
    <w:rsid w:val="00F823E4"/>
    <w:rsid w:val="00F8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4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24"/>
    <w:rPr>
      <w:color w:val="0000FF" w:themeColor="hyperlink"/>
      <w:u w:val="single"/>
    </w:rPr>
  </w:style>
  <w:style w:type="character" w:styleId="FollowedHyperlink">
    <w:name w:val="FollowedHyperlink"/>
    <w:basedOn w:val="DefaultParagraphFont"/>
    <w:uiPriority w:val="99"/>
    <w:semiHidden/>
    <w:unhideWhenUsed/>
    <w:rsid w:val="003F4824"/>
    <w:rPr>
      <w:color w:val="800080" w:themeColor="followedHyperlink"/>
      <w:u w:val="single"/>
    </w:rPr>
  </w:style>
  <w:style w:type="table" w:styleId="TableGrid">
    <w:name w:val="Table Grid"/>
    <w:basedOn w:val="TableNormal"/>
    <w:uiPriority w:val="39"/>
    <w:rsid w:val="005A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2CC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24"/>
    <w:rPr>
      <w:color w:val="0000FF" w:themeColor="hyperlink"/>
      <w:u w:val="single"/>
    </w:rPr>
  </w:style>
  <w:style w:type="character" w:styleId="FollowedHyperlink">
    <w:name w:val="FollowedHyperlink"/>
    <w:basedOn w:val="DefaultParagraphFont"/>
    <w:uiPriority w:val="99"/>
    <w:semiHidden/>
    <w:unhideWhenUsed/>
    <w:rsid w:val="003F4824"/>
    <w:rPr>
      <w:color w:val="800080" w:themeColor="followedHyperlink"/>
      <w:u w:val="single"/>
    </w:rPr>
  </w:style>
  <w:style w:type="table" w:styleId="TableGrid">
    <w:name w:val="Table Grid"/>
    <w:basedOn w:val="TableNormal"/>
    <w:uiPriority w:val="39"/>
    <w:rsid w:val="005A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2CC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6913">
      <w:bodyDiv w:val="1"/>
      <w:marLeft w:val="0"/>
      <w:marRight w:val="0"/>
      <w:marTop w:val="0"/>
      <w:marBottom w:val="0"/>
      <w:divBdr>
        <w:top w:val="none" w:sz="0" w:space="0" w:color="auto"/>
        <w:left w:val="none" w:sz="0" w:space="0" w:color="auto"/>
        <w:bottom w:val="none" w:sz="0" w:space="0" w:color="auto"/>
        <w:right w:val="none" w:sz="0" w:space="0" w:color="auto"/>
      </w:divBdr>
      <w:divsChild>
        <w:div w:id="413867708">
          <w:marLeft w:val="0"/>
          <w:marRight w:val="0"/>
          <w:marTop w:val="0"/>
          <w:marBottom w:val="0"/>
          <w:divBdr>
            <w:top w:val="none" w:sz="0" w:space="0" w:color="auto"/>
            <w:left w:val="none" w:sz="0" w:space="0" w:color="auto"/>
            <w:bottom w:val="none" w:sz="0" w:space="0" w:color="auto"/>
            <w:right w:val="none" w:sz="0" w:space="0" w:color="auto"/>
          </w:divBdr>
          <w:divsChild>
            <w:div w:id="1218665072">
              <w:marLeft w:val="0"/>
              <w:marRight w:val="0"/>
              <w:marTop w:val="0"/>
              <w:marBottom w:val="0"/>
              <w:divBdr>
                <w:top w:val="none" w:sz="0" w:space="0" w:color="auto"/>
                <w:left w:val="none" w:sz="0" w:space="0" w:color="auto"/>
                <w:bottom w:val="none" w:sz="0" w:space="0" w:color="auto"/>
                <w:right w:val="none" w:sz="0" w:space="0" w:color="auto"/>
              </w:divBdr>
              <w:divsChild>
                <w:div w:id="156532570">
                  <w:marLeft w:val="0"/>
                  <w:marRight w:val="0"/>
                  <w:marTop w:val="0"/>
                  <w:marBottom w:val="0"/>
                  <w:divBdr>
                    <w:top w:val="none" w:sz="0" w:space="0" w:color="auto"/>
                    <w:left w:val="none" w:sz="0" w:space="0" w:color="auto"/>
                    <w:bottom w:val="none" w:sz="0" w:space="0" w:color="auto"/>
                    <w:right w:val="none" w:sz="0" w:space="0" w:color="auto"/>
                  </w:divBdr>
                  <w:divsChild>
                    <w:div w:id="9004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647">
      <w:bodyDiv w:val="1"/>
      <w:marLeft w:val="0"/>
      <w:marRight w:val="0"/>
      <w:marTop w:val="0"/>
      <w:marBottom w:val="0"/>
      <w:divBdr>
        <w:top w:val="none" w:sz="0" w:space="0" w:color="auto"/>
        <w:left w:val="none" w:sz="0" w:space="0" w:color="auto"/>
        <w:bottom w:val="none" w:sz="0" w:space="0" w:color="auto"/>
        <w:right w:val="none" w:sz="0" w:space="0" w:color="auto"/>
      </w:divBdr>
      <w:divsChild>
        <w:div w:id="963341092">
          <w:marLeft w:val="0"/>
          <w:marRight w:val="0"/>
          <w:marTop w:val="0"/>
          <w:marBottom w:val="0"/>
          <w:divBdr>
            <w:top w:val="none" w:sz="0" w:space="0" w:color="auto"/>
            <w:left w:val="none" w:sz="0" w:space="0" w:color="auto"/>
            <w:bottom w:val="none" w:sz="0" w:space="0" w:color="auto"/>
            <w:right w:val="none" w:sz="0" w:space="0" w:color="auto"/>
          </w:divBdr>
          <w:divsChild>
            <w:div w:id="1786971311">
              <w:marLeft w:val="0"/>
              <w:marRight w:val="0"/>
              <w:marTop w:val="0"/>
              <w:marBottom w:val="0"/>
              <w:divBdr>
                <w:top w:val="none" w:sz="0" w:space="0" w:color="auto"/>
                <w:left w:val="none" w:sz="0" w:space="0" w:color="auto"/>
                <w:bottom w:val="none" w:sz="0" w:space="0" w:color="auto"/>
                <w:right w:val="none" w:sz="0" w:space="0" w:color="auto"/>
              </w:divBdr>
              <w:divsChild>
                <w:div w:id="712080706">
                  <w:marLeft w:val="0"/>
                  <w:marRight w:val="0"/>
                  <w:marTop w:val="0"/>
                  <w:marBottom w:val="0"/>
                  <w:divBdr>
                    <w:top w:val="none" w:sz="0" w:space="0" w:color="auto"/>
                    <w:left w:val="none" w:sz="0" w:space="0" w:color="auto"/>
                    <w:bottom w:val="none" w:sz="0" w:space="0" w:color="auto"/>
                    <w:right w:val="none" w:sz="0" w:space="0" w:color="auto"/>
                  </w:divBdr>
                  <w:divsChild>
                    <w:div w:id="1509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s://www.illustrativemathematics.org/illustrations/1152" TargetMode="External"/><Relationship Id="rId18" Type="http://schemas.openxmlformats.org/officeDocument/2006/relationships/hyperlink" Target="http://www.schoolleadership20.com/m/discussion?id=1990010%3ATopic%3A173868" TargetMode="External"/><Relationship Id="rId3" Type="http://schemas.microsoft.com/office/2007/relationships/stylesWithEffects" Target="stylesWithEffects.xml"/><Relationship Id="rId7" Type="http://schemas.openxmlformats.org/officeDocument/2006/relationships/hyperlink" Target="http://katm.org/wp/wp-content/uploads/flipbooks/1FlipBookedited.pdf" TargetMode="External"/><Relationship Id="rId12" Type="http://schemas.openxmlformats.org/officeDocument/2006/relationships/hyperlink" Target="https://www.illustrativemathematics.org/illustrations/1150" TargetMode="External"/><Relationship Id="rId17" Type="http://schemas.openxmlformats.org/officeDocument/2006/relationships/hyperlink" Target="http://standardstoolkit.k12.hi.us/true-or-false-1-oa-7/" TargetMode="External"/><Relationship Id="rId2" Type="http://schemas.openxmlformats.org/officeDocument/2006/relationships/styles" Target="styles.xml"/><Relationship Id="rId16" Type="http://schemas.openxmlformats.org/officeDocument/2006/relationships/hyperlink" Target="http://standardstoolkit.k12.hi.us/is-it-true-or-false-1-oa-71-oa-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isa@ksu.edu" TargetMode="External"/><Relationship Id="rId11" Type="http://schemas.openxmlformats.org/officeDocument/2006/relationships/hyperlink" Target="https://www.illustrativemathematics.org/illustrations/475" TargetMode="External"/><Relationship Id="rId5" Type="http://schemas.openxmlformats.org/officeDocument/2006/relationships/webSettings" Target="webSettings.xml"/><Relationship Id="rId15" Type="http://schemas.openxmlformats.org/officeDocument/2006/relationships/hyperlink" Target="http://standardstoolkit.k12.hi.us/equal-concentration-1-oa-7/" TargetMode="External"/><Relationship Id="rId10" Type="http://schemas.openxmlformats.org/officeDocument/2006/relationships/hyperlink" Target="https://www.illustrativemathematics.org/illustrations/10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ustrativemathematics.org/illustrations/466" TargetMode="External"/><Relationship Id="rId14" Type="http://schemas.openxmlformats.org/officeDocument/2006/relationships/hyperlink" Target="https://grade1commoncoremath.wikispaces.hcpss.org/1.O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cp:lastPrinted>2014-03-24T12:26:00Z</cp:lastPrinted>
  <dcterms:created xsi:type="dcterms:W3CDTF">2014-09-26T12:57:00Z</dcterms:created>
  <dcterms:modified xsi:type="dcterms:W3CDTF">2014-09-26T12:57:00Z</dcterms:modified>
</cp:coreProperties>
</file>